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48134F" w:rsidRDefault="00D3058E" w:rsidP="00800453">
      <w:pPr>
        <w:widowControl w:val="0"/>
        <w:jc w:val="center"/>
        <w:rPr>
          <w:rFonts w:ascii="Times New Roman" w:hAnsi="Times New Roman"/>
          <w:b/>
          <w:u w:val="single"/>
        </w:rPr>
      </w:pPr>
      <w:r w:rsidRPr="0048134F">
        <w:rPr>
          <w:rFonts w:ascii="Times New Roman" w:hAnsi="Times New Roman"/>
          <w:b/>
          <w:u w:val="single"/>
        </w:rPr>
        <w:t xml:space="preserve">FALL RIVER COUNTY MINUTES OF </w:t>
      </w:r>
      <w:r w:rsidR="000D18C6">
        <w:rPr>
          <w:rFonts w:ascii="Times New Roman" w:hAnsi="Times New Roman"/>
          <w:b/>
          <w:u w:val="single"/>
        </w:rPr>
        <w:t>AUGUST 16</w:t>
      </w:r>
      <w:r w:rsidR="00484B9A" w:rsidRPr="0048134F">
        <w:rPr>
          <w:rFonts w:ascii="Times New Roman" w:hAnsi="Times New Roman"/>
          <w:b/>
          <w:u w:val="single"/>
        </w:rPr>
        <w:t>,</w:t>
      </w:r>
      <w:r w:rsidR="00DC146F" w:rsidRPr="0048134F">
        <w:rPr>
          <w:rFonts w:ascii="Times New Roman" w:hAnsi="Times New Roman"/>
          <w:b/>
          <w:u w:val="single"/>
        </w:rPr>
        <w:t xml:space="preserve"> 2016</w:t>
      </w:r>
    </w:p>
    <w:p w:rsidR="00D3058E" w:rsidRPr="0048134F" w:rsidRDefault="00D3058E" w:rsidP="00800453">
      <w:pPr>
        <w:widowControl w:val="0"/>
        <w:rPr>
          <w:rFonts w:ascii="Times New Roman" w:hAnsi="Times New Roman"/>
          <w:u w:val="single"/>
        </w:rPr>
      </w:pPr>
    </w:p>
    <w:p w:rsidR="00885926" w:rsidRPr="0048134F" w:rsidRDefault="00885926" w:rsidP="00800453">
      <w:pPr>
        <w:widowControl w:val="0"/>
        <w:jc w:val="both"/>
        <w:rPr>
          <w:rFonts w:ascii="Times New Roman" w:hAnsi="Times New Roman"/>
        </w:rPr>
      </w:pPr>
      <w:r w:rsidRPr="0048134F">
        <w:rPr>
          <w:rFonts w:ascii="Times New Roman" w:hAnsi="Times New Roman"/>
        </w:rPr>
        <w:tab/>
        <w:t xml:space="preserve">The Fall River Board </w:t>
      </w:r>
      <w:r w:rsidR="00DE0208" w:rsidRPr="0048134F">
        <w:rPr>
          <w:rFonts w:ascii="Times New Roman" w:hAnsi="Times New Roman"/>
        </w:rPr>
        <w:t xml:space="preserve">of County Commissioners met in </w:t>
      </w:r>
      <w:r w:rsidR="002503AA" w:rsidRPr="0048134F">
        <w:rPr>
          <w:rFonts w:ascii="Times New Roman" w:hAnsi="Times New Roman"/>
        </w:rPr>
        <w:t>regular</w:t>
      </w:r>
      <w:r w:rsidR="00857DDE" w:rsidRPr="0048134F">
        <w:rPr>
          <w:rFonts w:ascii="Times New Roman" w:hAnsi="Times New Roman"/>
        </w:rPr>
        <w:t xml:space="preserve"> </w:t>
      </w:r>
      <w:r w:rsidRPr="0048134F">
        <w:rPr>
          <w:rFonts w:ascii="Times New Roman" w:hAnsi="Times New Roman"/>
        </w:rPr>
        <w:t xml:space="preserve">session </w:t>
      </w:r>
      <w:r w:rsidR="00073368">
        <w:rPr>
          <w:rFonts w:ascii="Times New Roman" w:hAnsi="Times New Roman"/>
        </w:rPr>
        <w:t xml:space="preserve">at Canyon Cottage at the State Veteran’s Home </w:t>
      </w:r>
      <w:r w:rsidRPr="0048134F">
        <w:rPr>
          <w:rFonts w:ascii="Times New Roman" w:hAnsi="Times New Roman"/>
        </w:rPr>
        <w:t xml:space="preserve">on </w:t>
      </w:r>
      <w:r w:rsidR="00073368">
        <w:rPr>
          <w:rFonts w:ascii="Times New Roman" w:hAnsi="Times New Roman"/>
        </w:rPr>
        <w:t>August 16</w:t>
      </w:r>
      <w:r w:rsidRPr="0048134F">
        <w:rPr>
          <w:rFonts w:ascii="Times New Roman" w:hAnsi="Times New Roman"/>
        </w:rPr>
        <w:t>, 201</w:t>
      </w:r>
      <w:r w:rsidR="00AB0BB2" w:rsidRPr="0048134F">
        <w:rPr>
          <w:rFonts w:ascii="Times New Roman" w:hAnsi="Times New Roman"/>
        </w:rPr>
        <w:t>6</w:t>
      </w:r>
      <w:r w:rsidRPr="0048134F">
        <w:rPr>
          <w:rFonts w:ascii="Times New Roman" w:hAnsi="Times New Roman"/>
        </w:rPr>
        <w:t>. Present</w:t>
      </w:r>
      <w:r w:rsidR="00580791" w:rsidRPr="0048134F">
        <w:rPr>
          <w:rFonts w:ascii="Times New Roman" w:hAnsi="Times New Roman"/>
        </w:rPr>
        <w:t>:</w:t>
      </w:r>
      <w:r w:rsidR="00482183" w:rsidRPr="0048134F">
        <w:rPr>
          <w:rFonts w:ascii="Times New Roman" w:hAnsi="Times New Roman"/>
        </w:rPr>
        <w:t xml:space="preserve"> Michael Ortner</w:t>
      </w:r>
      <w:r w:rsidR="00003237" w:rsidRPr="0048134F">
        <w:rPr>
          <w:rFonts w:ascii="Times New Roman" w:hAnsi="Times New Roman"/>
        </w:rPr>
        <w:t xml:space="preserve">, </w:t>
      </w:r>
      <w:r w:rsidR="008C30BC" w:rsidRPr="0048134F">
        <w:rPr>
          <w:rFonts w:ascii="Times New Roman" w:hAnsi="Times New Roman"/>
        </w:rPr>
        <w:t xml:space="preserve">Joe </w:t>
      </w:r>
      <w:proofErr w:type="spellStart"/>
      <w:r w:rsidR="008C30BC" w:rsidRPr="0048134F">
        <w:rPr>
          <w:rFonts w:ascii="Times New Roman" w:hAnsi="Times New Roman"/>
        </w:rPr>
        <w:t>Falkenburg</w:t>
      </w:r>
      <w:proofErr w:type="spellEnd"/>
      <w:r w:rsidR="008C30BC" w:rsidRPr="0048134F">
        <w:rPr>
          <w:rFonts w:ascii="Times New Roman" w:hAnsi="Times New Roman"/>
        </w:rPr>
        <w:t>,</w:t>
      </w:r>
      <w:r w:rsidR="00241C6E" w:rsidRPr="0048134F">
        <w:rPr>
          <w:rFonts w:ascii="Times New Roman" w:hAnsi="Times New Roman"/>
        </w:rPr>
        <w:t xml:space="preserve"> </w:t>
      </w:r>
      <w:r w:rsidR="00073368" w:rsidRPr="0048134F">
        <w:rPr>
          <w:rFonts w:ascii="Times New Roman" w:hAnsi="Times New Roman"/>
        </w:rPr>
        <w:t>Joe Allen</w:t>
      </w:r>
      <w:r w:rsidR="00073368">
        <w:rPr>
          <w:rFonts w:ascii="Times New Roman" w:hAnsi="Times New Roman"/>
        </w:rPr>
        <w:t>,</w:t>
      </w:r>
      <w:r w:rsidR="00073368" w:rsidRPr="0048134F">
        <w:rPr>
          <w:rFonts w:ascii="Times New Roman" w:hAnsi="Times New Roman"/>
        </w:rPr>
        <w:t xml:space="preserve"> </w:t>
      </w:r>
      <w:r w:rsidR="00A3518D" w:rsidRPr="0048134F">
        <w:rPr>
          <w:rFonts w:ascii="Times New Roman" w:hAnsi="Times New Roman"/>
        </w:rPr>
        <w:t>Ann Abbott</w:t>
      </w:r>
      <w:r w:rsidR="00073368">
        <w:rPr>
          <w:rFonts w:ascii="Times New Roman" w:hAnsi="Times New Roman"/>
        </w:rPr>
        <w:t>,</w:t>
      </w:r>
      <w:r w:rsidR="00073368" w:rsidRPr="00073368">
        <w:rPr>
          <w:rFonts w:ascii="Times New Roman" w:hAnsi="Times New Roman"/>
        </w:rPr>
        <w:t xml:space="preserve"> </w:t>
      </w:r>
      <w:r w:rsidR="00073368" w:rsidRPr="0048134F">
        <w:rPr>
          <w:rFonts w:ascii="Times New Roman" w:hAnsi="Times New Roman"/>
        </w:rPr>
        <w:t>Deb Russell</w:t>
      </w:r>
      <w:r w:rsidR="00073368" w:rsidRPr="00073368">
        <w:rPr>
          <w:rFonts w:ascii="Times New Roman" w:hAnsi="Times New Roman"/>
        </w:rPr>
        <w:t xml:space="preserve"> </w:t>
      </w:r>
      <w:r w:rsidRPr="0048134F">
        <w:rPr>
          <w:rFonts w:ascii="Times New Roman" w:hAnsi="Times New Roman"/>
        </w:rPr>
        <w:t xml:space="preserve">and </w:t>
      </w:r>
      <w:r w:rsidR="002503AA" w:rsidRPr="0048134F">
        <w:rPr>
          <w:rFonts w:ascii="Times New Roman" w:hAnsi="Times New Roman"/>
        </w:rPr>
        <w:t xml:space="preserve">Sue Ganje, County </w:t>
      </w:r>
      <w:r w:rsidR="000C5754" w:rsidRPr="0048134F">
        <w:rPr>
          <w:rFonts w:ascii="Times New Roman" w:hAnsi="Times New Roman"/>
        </w:rPr>
        <w:t>Auditor</w:t>
      </w:r>
      <w:r w:rsidR="00D32098" w:rsidRPr="0048134F">
        <w:rPr>
          <w:rFonts w:ascii="Times New Roman" w:hAnsi="Times New Roman"/>
        </w:rPr>
        <w:t xml:space="preserve">. </w:t>
      </w:r>
    </w:p>
    <w:p w:rsidR="00885926" w:rsidRPr="0048134F" w:rsidRDefault="00885926" w:rsidP="00800453">
      <w:pPr>
        <w:widowControl w:val="0"/>
        <w:jc w:val="both"/>
        <w:rPr>
          <w:rFonts w:ascii="Times New Roman" w:hAnsi="Times New Roman"/>
        </w:rPr>
      </w:pPr>
    </w:p>
    <w:p w:rsidR="00885926" w:rsidRDefault="000B6872" w:rsidP="00800453">
      <w:pPr>
        <w:widowControl w:val="0"/>
        <w:jc w:val="both"/>
        <w:rPr>
          <w:rFonts w:ascii="Times New Roman" w:hAnsi="Times New Roman"/>
        </w:rPr>
      </w:pPr>
      <w:r w:rsidRPr="0048134F">
        <w:rPr>
          <w:rFonts w:ascii="Times New Roman" w:hAnsi="Times New Roman"/>
        </w:rPr>
        <w:tab/>
      </w:r>
      <w:r w:rsidR="00AB0BB2" w:rsidRPr="0048134F">
        <w:rPr>
          <w:rFonts w:ascii="Times New Roman" w:hAnsi="Times New Roman"/>
        </w:rPr>
        <w:t>T</w:t>
      </w:r>
      <w:r w:rsidR="00596B10" w:rsidRPr="0048134F">
        <w:rPr>
          <w:rFonts w:ascii="Times New Roman" w:hAnsi="Times New Roman"/>
        </w:rPr>
        <w:t xml:space="preserve">he </w:t>
      </w:r>
      <w:r w:rsidR="005A4767" w:rsidRPr="0048134F">
        <w:rPr>
          <w:rFonts w:ascii="Times New Roman" w:hAnsi="Times New Roman"/>
        </w:rPr>
        <w:t>Pledge of Allegiance w</w:t>
      </w:r>
      <w:r w:rsidR="00BF11C2" w:rsidRPr="0048134F">
        <w:rPr>
          <w:rFonts w:ascii="Times New Roman" w:hAnsi="Times New Roman"/>
        </w:rPr>
        <w:t>as</w:t>
      </w:r>
      <w:r w:rsidR="00F633D9" w:rsidRPr="0048134F">
        <w:rPr>
          <w:rFonts w:ascii="Times New Roman" w:hAnsi="Times New Roman"/>
        </w:rPr>
        <w:t xml:space="preserve"> given and the </w:t>
      </w:r>
      <w:r w:rsidR="00596B10" w:rsidRPr="0048134F">
        <w:rPr>
          <w:rFonts w:ascii="Times New Roman" w:hAnsi="Times New Roman"/>
        </w:rPr>
        <w:t>m</w:t>
      </w:r>
      <w:r w:rsidR="00885926" w:rsidRPr="0048134F">
        <w:rPr>
          <w:rFonts w:ascii="Times New Roman" w:hAnsi="Times New Roman"/>
        </w:rPr>
        <w:t xml:space="preserve">eeting called to order at </w:t>
      </w:r>
      <w:r w:rsidR="00484B9A" w:rsidRPr="0048134F">
        <w:rPr>
          <w:rFonts w:ascii="Times New Roman" w:hAnsi="Times New Roman"/>
        </w:rPr>
        <w:t>9:00</w:t>
      </w:r>
      <w:r w:rsidR="00885926" w:rsidRPr="0048134F">
        <w:rPr>
          <w:rFonts w:ascii="Times New Roman" w:hAnsi="Times New Roman"/>
        </w:rPr>
        <w:t xml:space="preserve"> </w:t>
      </w:r>
      <w:r w:rsidR="002503AA" w:rsidRPr="0048134F">
        <w:rPr>
          <w:rFonts w:ascii="Times New Roman" w:hAnsi="Times New Roman"/>
        </w:rPr>
        <w:t>A</w:t>
      </w:r>
      <w:r w:rsidR="00F633D9" w:rsidRPr="0048134F">
        <w:rPr>
          <w:rFonts w:ascii="Times New Roman" w:hAnsi="Times New Roman"/>
        </w:rPr>
        <w:t>M</w:t>
      </w:r>
      <w:r w:rsidR="00885926" w:rsidRPr="0048134F">
        <w:rPr>
          <w:rFonts w:ascii="Times New Roman" w:hAnsi="Times New Roman"/>
        </w:rPr>
        <w:t>.</w:t>
      </w:r>
      <w:r w:rsidR="00E12E2E">
        <w:rPr>
          <w:rFonts w:ascii="Times New Roman" w:hAnsi="Times New Roman"/>
        </w:rPr>
        <w:t xml:space="preserve"> </w:t>
      </w:r>
    </w:p>
    <w:p w:rsidR="002C2A83" w:rsidRPr="0048134F" w:rsidRDefault="002C2A83" w:rsidP="00800453">
      <w:pPr>
        <w:widowControl w:val="0"/>
        <w:jc w:val="both"/>
        <w:rPr>
          <w:rFonts w:ascii="Times New Roman" w:hAnsi="Times New Roman"/>
        </w:rPr>
      </w:pPr>
    </w:p>
    <w:p w:rsidR="00BF11C2" w:rsidRPr="0048134F" w:rsidRDefault="005A4767" w:rsidP="00BF11C2">
      <w:pPr>
        <w:widowControl w:val="0"/>
        <w:jc w:val="both"/>
        <w:rPr>
          <w:rFonts w:ascii="Times New Roman" w:hAnsi="Times New Roman"/>
        </w:rPr>
      </w:pPr>
      <w:r w:rsidRPr="0048134F">
        <w:rPr>
          <w:rFonts w:ascii="Times New Roman" w:hAnsi="Times New Roman"/>
        </w:rPr>
        <w:tab/>
      </w:r>
      <w:r w:rsidR="000067FA" w:rsidRPr="0048134F">
        <w:rPr>
          <w:rFonts w:ascii="Times New Roman" w:hAnsi="Times New Roman"/>
        </w:rPr>
        <w:t xml:space="preserve">The agenda </w:t>
      </w:r>
      <w:r w:rsidR="00E93953" w:rsidRPr="0048134F">
        <w:rPr>
          <w:rFonts w:ascii="Times New Roman" w:hAnsi="Times New Roman"/>
        </w:rPr>
        <w:t xml:space="preserve">was reviewed for conflicts; </w:t>
      </w:r>
      <w:r w:rsidR="00FE2746" w:rsidRPr="0048134F">
        <w:rPr>
          <w:rFonts w:ascii="Times New Roman" w:hAnsi="Times New Roman"/>
        </w:rPr>
        <w:t>no conflicts were noted</w:t>
      </w:r>
      <w:r w:rsidR="00482183" w:rsidRPr="0048134F">
        <w:rPr>
          <w:rFonts w:ascii="Times New Roman" w:hAnsi="Times New Roman"/>
        </w:rPr>
        <w:t xml:space="preserve">. </w:t>
      </w:r>
      <w:r w:rsidR="00BF11C2" w:rsidRPr="0048134F">
        <w:rPr>
          <w:rFonts w:ascii="Times New Roman" w:hAnsi="Times New Roman"/>
        </w:rPr>
        <w:t>ALL MOTIONS RECORDED IN THESE MINUTES WERE BY UNANIMOUS VOTE, UNLESS OTHERWISE STATED.</w:t>
      </w:r>
    </w:p>
    <w:p w:rsidR="00AB0BB2" w:rsidRPr="0048134F" w:rsidRDefault="00AB0BB2" w:rsidP="00800453">
      <w:pPr>
        <w:widowControl w:val="0"/>
        <w:jc w:val="both"/>
        <w:rPr>
          <w:rFonts w:ascii="Times New Roman" w:hAnsi="Times New Roman"/>
        </w:rPr>
      </w:pPr>
    </w:p>
    <w:p w:rsidR="00482183" w:rsidRPr="0048134F" w:rsidRDefault="00482183" w:rsidP="00482183">
      <w:pPr>
        <w:widowControl w:val="0"/>
        <w:ind w:firstLine="720"/>
        <w:jc w:val="both"/>
        <w:rPr>
          <w:rFonts w:ascii="Times New Roman" w:hAnsi="Times New Roman"/>
        </w:rPr>
      </w:pPr>
      <w:proofErr w:type="gramStart"/>
      <w:r w:rsidRPr="0048134F">
        <w:rPr>
          <w:rFonts w:ascii="Times New Roman" w:hAnsi="Times New Roman"/>
        </w:rPr>
        <w:t xml:space="preserve">Motion by </w:t>
      </w:r>
      <w:proofErr w:type="spellStart"/>
      <w:r w:rsidR="00E93953" w:rsidRPr="0048134F">
        <w:rPr>
          <w:rFonts w:ascii="Times New Roman" w:hAnsi="Times New Roman"/>
        </w:rPr>
        <w:t>Falkenburg</w:t>
      </w:r>
      <w:proofErr w:type="spellEnd"/>
      <w:r w:rsidRPr="0048134F">
        <w:rPr>
          <w:rFonts w:ascii="Times New Roman" w:hAnsi="Times New Roman"/>
        </w:rPr>
        <w:t xml:space="preserve">, seconded </w:t>
      </w:r>
      <w:r w:rsidR="00914805" w:rsidRPr="0048134F">
        <w:rPr>
          <w:rFonts w:ascii="Times New Roman" w:hAnsi="Times New Roman"/>
        </w:rPr>
        <w:t>Russell</w:t>
      </w:r>
      <w:r w:rsidR="00484B9A" w:rsidRPr="0048134F">
        <w:rPr>
          <w:rFonts w:ascii="Times New Roman" w:hAnsi="Times New Roman"/>
        </w:rPr>
        <w:t xml:space="preserve"> </w:t>
      </w:r>
      <w:r w:rsidRPr="0048134F">
        <w:rPr>
          <w:rFonts w:ascii="Times New Roman" w:hAnsi="Times New Roman"/>
        </w:rPr>
        <w:t>by to approve the agenda as written.</w:t>
      </w:r>
      <w:proofErr w:type="gramEnd"/>
      <w:r w:rsidRPr="0048134F">
        <w:rPr>
          <w:rFonts w:ascii="Times New Roman" w:hAnsi="Times New Roman"/>
        </w:rPr>
        <w:t xml:space="preserve">  </w:t>
      </w:r>
    </w:p>
    <w:p w:rsidR="005F1077" w:rsidRPr="0048134F" w:rsidRDefault="005F1077" w:rsidP="00800453">
      <w:pPr>
        <w:widowControl w:val="0"/>
        <w:jc w:val="both"/>
        <w:rPr>
          <w:rFonts w:ascii="Times New Roman" w:hAnsi="Times New Roman"/>
        </w:rPr>
      </w:pPr>
    </w:p>
    <w:p w:rsidR="002C2A83" w:rsidRDefault="00EA44DB" w:rsidP="00800453">
      <w:pPr>
        <w:widowControl w:val="0"/>
        <w:jc w:val="both"/>
        <w:rPr>
          <w:rFonts w:ascii="Times New Roman" w:hAnsi="Times New Roman"/>
        </w:rPr>
      </w:pPr>
      <w:r w:rsidRPr="0048134F">
        <w:rPr>
          <w:rFonts w:ascii="Times New Roman" w:hAnsi="Times New Roman"/>
        </w:rPr>
        <w:tab/>
      </w:r>
      <w:r w:rsidR="002503AA" w:rsidRPr="0048134F">
        <w:rPr>
          <w:rFonts w:ascii="Times New Roman" w:hAnsi="Times New Roman"/>
        </w:rPr>
        <w:t>Motion by</w:t>
      </w:r>
      <w:r w:rsidR="00E93953" w:rsidRPr="0048134F">
        <w:rPr>
          <w:rFonts w:ascii="Times New Roman" w:hAnsi="Times New Roman"/>
        </w:rPr>
        <w:t xml:space="preserve"> </w:t>
      </w:r>
      <w:proofErr w:type="spellStart"/>
      <w:r w:rsidR="00914805" w:rsidRPr="0048134F">
        <w:rPr>
          <w:rFonts w:ascii="Times New Roman" w:hAnsi="Times New Roman"/>
        </w:rPr>
        <w:t>Falkeburg</w:t>
      </w:r>
      <w:proofErr w:type="spellEnd"/>
      <w:r w:rsidR="002503AA" w:rsidRPr="0048134F">
        <w:rPr>
          <w:rFonts w:ascii="Times New Roman" w:hAnsi="Times New Roman"/>
        </w:rPr>
        <w:t xml:space="preserve">, seconded by </w:t>
      </w:r>
      <w:r w:rsidR="00914805" w:rsidRPr="0048134F">
        <w:rPr>
          <w:rFonts w:ascii="Times New Roman" w:hAnsi="Times New Roman"/>
        </w:rPr>
        <w:t>Abbott</w:t>
      </w:r>
      <w:r w:rsidR="002503AA" w:rsidRPr="0048134F">
        <w:rPr>
          <w:rFonts w:ascii="Times New Roman" w:hAnsi="Times New Roman"/>
        </w:rPr>
        <w:t xml:space="preserve"> </w:t>
      </w:r>
      <w:r w:rsidR="00484B9A" w:rsidRPr="0048134F">
        <w:rPr>
          <w:rFonts w:ascii="Times New Roman" w:hAnsi="Times New Roman"/>
        </w:rPr>
        <w:t xml:space="preserve">to approve the </w:t>
      </w:r>
      <w:r w:rsidR="005330CB" w:rsidRPr="0048134F">
        <w:rPr>
          <w:rFonts w:ascii="Times New Roman" w:hAnsi="Times New Roman"/>
        </w:rPr>
        <w:t>m</w:t>
      </w:r>
      <w:r w:rsidR="00484B9A" w:rsidRPr="0048134F">
        <w:rPr>
          <w:rFonts w:ascii="Times New Roman" w:hAnsi="Times New Roman"/>
        </w:rPr>
        <w:t xml:space="preserve">inutes for </w:t>
      </w:r>
      <w:r w:rsidR="00073368">
        <w:rPr>
          <w:rFonts w:ascii="Times New Roman" w:hAnsi="Times New Roman"/>
        </w:rPr>
        <w:t>July 19</w:t>
      </w:r>
      <w:r w:rsidR="00E93953" w:rsidRPr="0048134F">
        <w:rPr>
          <w:rFonts w:ascii="Times New Roman" w:hAnsi="Times New Roman"/>
        </w:rPr>
        <w:t>,</w:t>
      </w:r>
      <w:r w:rsidR="00277503" w:rsidRPr="0048134F">
        <w:rPr>
          <w:rFonts w:ascii="Times New Roman" w:hAnsi="Times New Roman"/>
        </w:rPr>
        <w:t xml:space="preserve"> 2016</w:t>
      </w:r>
    </w:p>
    <w:p w:rsidR="00484B9A" w:rsidRPr="0048134F" w:rsidRDefault="00484B9A" w:rsidP="00800453">
      <w:pPr>
        <w:widowControl w:val="0"/>
        <w:jc w:val="both"/>
        <w:rPr>
          <w:rFonts w:ascii="Times New Roman" w:hAnsi="Times New Roman"/>
        </w:rPr>
      </w:pPr>
      <w:r w:rsidRPr="0048134F">
        <w:rPr>
          <w:rFonts w:ascii="Times New Roman" w:hAnsi="Times New Roman"/>
        </w:rPr>
        <w:tab/>
      </w:r>
    </w:p>
    <w:p w:rsidR="00914805" w:rsidRPr="0048134F" w:rsidRDefault="00484B9A" w:rsidP="00800453">
      <w:pPr>
        <w:widowControl w:val="0"/>
        <w:jc w:val="both"/>
        <w:rPr>
          <w:rFonts w:ascii="Times New Roman" w:hAnsi="Times New Roman"/>
        </w:rPr>
      </w:pPr>
      <w:r w:rsidRPr="0048134F">
        <w:rPr>
          <w:rFonts w:ascii="Times New Roman" w:hAnsi="Times New Roman"/>
        </w:rPr>
        <w:tab/>
      </w:r>
      <w:r w:rsidR="00073368">
        <w:rPr>
          <w:rFonts w:ascii="Times New Roman" w:hAnsi="Times New Roman"/>
        </w:rPr>
        <w:t>The Treasurer’s Account with the Auditor was unfinished therefore no motion was made.</w:t>
      </w:r>
      <w:r w:rsidR="002B2CE5">
        <w:rPr>
          <w:rFonts w:ascii="Times New Roman" w:hAnsi="Times New Roman"/>
        </w:rPr>
        <w:t xml:space="preserve"> </w:t>
      </w:r>
      <w:r w:rsidR="003C0778">
        <w:rPr>
          <w:rFonts w:ascii="Times New Roman" w:hAnsi="Times New Roman"/>
        </w:rPr>
        <w:t xml:space="preserve"> </w:t>
      </w:r>
    </w:p>
    <w:p w:rsidR="00914805" w:rsidRPr="0048134F" w:rsidRDefault="00914805" w:rsidP="00800453">
      <w:pPr>
        <w:widowControl w:val="0"/>
        <w:jc w:val="both"/>
        <w:rPr>
          <w:rFonts w:ascii="Times New Roman" w:hAnsi="Times New Roman"/>
        </w:rPr>
      </w:pPr>
    </w:p>
    <w:p w:rsidR="00D32098" w:rsidRDefault="000C1D6A" w:rsidP="00D32098">
      <w:pPr>
        <w:widowControl w:val="0"/>
        <w:jc w:val="both"/>
        <w:rPr>
          <w:rFonts w:ascii="Times New Roman" w:hAnsi="Times New Roman"/>
        </w:rPr>
      </w:pPr>
      <w:r w:rsidRPr="0048134F">
        <w:rPr>
          <w:rFonts w:ascii="Times New Roman" w:hAnsi="Times New Roman"/>
        </w:rPr>
        <w:tab/>
      </w:r>
      <w:r w:rsidR="0091761D">
        <w:rPr>
          <w:rFonts w:ascii="Times New Roman" w:hAnsi="Times New Roman"/>
        </w:rPr>
        <w:t xml:space="preserve">The Board reviewed a letter from the Buffalo Gap Fire District for increased funding. </w:t>
      </w:r>
      <w:proofErr w:type="gramStart"/>
      <w:r w:rsidR="002B2CE5">
        <w:rPr>
          <w:rFonts w:ascii="Times New Roman" w:hAnsi="Times New Roman"/>
        </w:rPr>
        <w:t>Motion by</w:t>
      </w:r>
      <w:r w:rsidR="00073368">
        <w:rPr>
          <w:rFonts w:ascii="Times New Roman" w:hAnsi="Times New Roman"/>
        </w:rPr>
        <w:t xml:space="preserve"> </w:t>
      </w:r>
      <w:proofErr w:type="spellStart"/>
      <w:r w:rsidR="00073368">
        <w:rPr>
          <w:rFonts w:ascii="Times New Roman" w:hAnsi="Times New Roman"/>
        </w:rPr>
        <w:t>Falkenburg</w:t>
      </w:r>
      <w:proofErr w:type="spellEnd"/>
      <w:r w:rsidR="00073368">
        <w:rPr>
          <w:rFonts w:ascii="Times New Roman" w:hAnsi="Times New Roman"/>
        </w:rPr>
        <w:t>, seconded by Allen to increase County Fire Levy to .40 for Buffalo Gap Fire Department</w:t>
      </w:r>
      <w:r w:rsidR="008D3543">
        <w:rPr>
          <w:rFonts w:ascii="Times New Roman" w:hAnsi="Times New Roman"/>
        </w:rPr>
        <w:t xml:space="preserve"> in the non-district area of the County.</w:t>
      </w:r>
      <w:proofErr w:type="gramEnd"/>
    </w:p>
    <w:p w:rsidR="008D3543" w:rsidRDefault="008D3543" w:rsidP="00D32098">
      <w:pPr>
        <w:widowControl w:val="0"/>
        <w:jc w:val="both"/>
        <w:rPr>
          <w:rFonts w:ascii="Times New Roman" w:hAnsi="Times New Roman"/>
        </w:rPr>
      </w:pPr>
    </w:p>
    <w:p w:rsidR="008D3543" w:rsidRDefault="008D3543" w:rsidP="00D32098">
      <w:pPr>
        <w:widowControl w:val="0"/>
        <w:jc w:val="both"/>
        <w:rPr>
          <w:rFonts w:ascii="Times New Roman" w:hAnsi="Times New Roman"/>
        </w:rPr>
      </w:pPr>
      <w:r>
        <w:rPr>
          <w:rFonts w:ascii="Times New Roman" w:hAnsi="Times New Roman"/>
        </w:rPr>
        <w:tab/>
        <w:t xml:space="preserve">Motion by </w:t>
      </w:r>
      <w:proofErr w:type="spellStart"/>
      <w:r>
        <w:rPr>
          <w:rFonts w:ascii="Times New Roman" w:hAnsi="Times New Roman"/>
        </w:rPr>
        <w:t>Falkenburg</w:t>
      </w:r>
      <w:proofErr w:type="spellEnd"/>
      <w:r>
        <w:rPr>
          <w:rFonts w:ascii="Times New Roman" w:hAnsi="Times New Roman"/>
        </w:rPr>
        <w:t>, seconded by Russell to approve the following Resolution;</w:t>
      </w:r>
    </w:p>
    <w:p w:rsidR="008D3543" w:rsidRDefault="008D3543" w:rsidP="008D3543">
      <w:pPr>
        <w:jc w:val="center"/>
        <w:rPr>
          <w:rFonts w:ascii="Times New Roman" w:hAnsi="Times New Roman"/>
          <w:b/>
        </w:rPr>
      </w:pPr>
      <w:r>
        <w:rPr>
          <w:rFonts w:ascii="Times New Roman" w:hAnsi="Times New Roman"/>
          <w:b/>
        </w:rPr>
        <w:t>Fall River</w:t>
      </w:r>
      <w:r w:rsidRPr="007B2A27">
        <w:rPr>
          <w:rFonts w:ascii="Times New Roman" w:hAnsi="Times New Roman"/>
          <w:b/>
        </w:rPr>
        <w:t xml:space="preserve"> County Resolution </w:t>
      </w:r>
      <w:r>
        <w:rPr>
          <w:rFonts w:ascii="Times New Roman" w:hAnsi="Times New Roman"/>
          <w:b/>
        </w:rPr>
        <w:t>2016-20</w:t>
      </w:r>
    </w:p>
    <w:p w:rsidR="008D3543" w:rsidRPr="007B2A27" w:rsidRDefault="008D3543" w:rsidP="008D3543">
      <w:pPr>
        <w:jc w:val="center"/>
        <w:rPr>
          <w:rFonts w:ascii="Times New Roman" w:hAnsi="Times New Roman"/>
          <w:b/>
        </w:rPr>
      </w:pPr>
      <w:proofErr w:type="gramStart"/>
      <w:r w:rsidRPr="007B2A27">
        <w:rPr>
          <w:rFonts w:ascii="Times New Roman" w:hAnsi="Times New Roman"/>
          <w:b/>
        </w:rPr>
        <w:t>to</w:t>
      </w:r>
      <w:proofErr w:type="gramEnd"/>
      <w:r w:rsidRPr="007B2A27">
        <w:rPr>
          <w:rFonts w:ascii="Times New Roman" w:hAnsi="Times New Roman"/>
          <w:b/>
        </w:rPr>
        <w:t xml:space="preserve"> Encourage the USDOT Under Secretary for Policy </w:t>
      </w:r>
      <w:r>
        <w:rPr>
          <w:rFonts w:ascii="Times New Roman" w:hAnsi="Times New Roman"/>
          <w:b/>
        </w:rPr>
        <w:t>to</w:t>
      </w:r>
    </w:p>
    <w:p w:rsidR="008D3543" w:rsidRPr="007B2A27" w:rsidRDefault="008D3543" w:rsidP="008D3543">
      <w:pPr>
        <w:jc w:val="center"/>
        <w:rPr>
          <w:rFonts w:ascii="Times New Roman" w:hAnsi="Times New Roman"/>
          <w:b/>
        </w:rPr>
      </w:pPr>
      <w:r w:rsidRPr="007B2A27">
        <w:rPr>
          <w:rFonts w:ascii="Times New Roman" w:hAnsi="Times New Roman"/>
          <w:b/>
        </w:rPr>
        <w:t>Expand South Dakota’s National Multimodal Freight Network</w:t>
      </w:r>
    </w:p>
    <w:p w:rsidR="008D3543" w:rsidRPr="007B2A27" w:rsidRDefault="008D3543" w:rsidP="008D3543">
      <w:pPr>
        <w:jc w:val="center"/>
        <w:rPr>
          <w:rFonts w:ascii="Times New Roman" w:hAnsi="Times New Roman"/>
        </w:rPr>
      </w:pPr>
    </w:p>
    <w:p w:rsidR="008D3543" w:rsidRPr="007B2A27" w:rsidRDefault="008D3543" w:rsidP="008D3543">
      <w:pPr>
        <w:jc w:val="center"/>
        <w:rPr>
          <w:rFonts w:ascii="Times New Roman" w:hAnsi="Times New Roman"/>
        </w:rPr>
      </w:pPr>
    </w:p>
    <w:p w:rsidR="008D3543" w:rsidRPr="007B2A27" w:rsidRDefault="008D3543" w:rsidP="008D3543">
      <w:pPr>
        <w:rPr>
          <w:rFonts w:ascii="Times New Roman" w:hAnsi="Times New Roman"/>
        </w:rPr>
      </w:pPr>
      <w:r w:rsidRPr="007B2A27">
        <w:rPr>
          <w:rFonts w:ascii="Times New Roman" w:hAnsi="Times New Roman"/>
          <w:b/>
        </w:rPr>
        <w:t>WHEREAS</w:t>
      </w:r>
      <w:r w:rsidRPr="007B2A27">
        <w:rPr>
          <w:rFonts w:ascii="Times New Roman" w:hAnsi="Times New Roman"/>
        </w:rPr>
        <w:t xml:space="preserve">; The </w:t>
      </w:r>
      <w:proofErr w:type="gramStart"/>
      <w:r w:rsidRPr="007B2A27">
        <w:rPr>
          <w:rFonts w:ascii="Times New Roman" w:hAnsi="Times New Roman"/>
        </w:rPr>
        <w:t>Under</w:t>
      </w:r>
      <w:proofErr w:type="gramEnd"/>
      <w:r w:rsidRPr="007B2A27">
        <w:rPr>
          <w:rFonts w:ascii="Times New Roman" w:hAnsi="Times New Roman"/>
        </w:rPr>
        <w:t xml:space="preserve"> Secretary of Transportation for Policy (Under Secretary) is to establish a National Multimodal Freight Network (NMFN) to</w:t>
      </w:r>
      <w:r>
        <w:rPr>
          <w:rFonts w:ascii="Times New Roman" w:hAnsi="Times New Roman"/>
        </w:rPr>
        <w:t xml:space="preserve"> assist states and achieve freight policy goals;</w:t>
      </w:r>
      <w:r w:rsidRPr="007B2A27">
        <w:rPr>
          <w:rFonts w:ascii="Times New Roman" w:hAnsi="Times New Roman"/>
        </w:rPr>
        <w:t xml:space="preserve"> </w:t>
      </w:r>
    </w:p>
    <w:p w:rsidR="008D3543" w:rsidRPr="007B2A27" w:rsidRDefault="008D3543" w:rsidP="008D3543">
      <w:pPr>
        <w:rPr>
          <w:rFonts w:ascii="Times New Roman" w:hAnsi="Times New Roman"/>
        </w:rPr>
      </w:pPr>
    </w:p>
    <w:p w:rsidR="008D3543" w:rsidRDefault="008D3543" w:rsidP="008D3543">
      <w:pPr>
        <w:rPr>
          <w:rFonts w:ascii="Times New Roman" w:hAnsi="Times New Roman"/>
        </w:rPr>
      </w:pPr>
      <w:r w:rsidRPr="00DA768B">
        <w:rPr>
          <w:rFonts w:ascii="Times New Roman" w:hAnsi="Times New Roman"/>
          <w:b/>
        </w:rPr>
        <w:t>WHEREAS</w:t>
      </w:r>
      <w:r w:rsidRPr="003F5418">
        <w:rPr>
          <w:rFonts w:ascii="Times New Roman" w:hAnsi="Times New Roman"/>
        </w:rPr>
        <w:t xml:space="preserve">; the routes should </w:t>
      </w:r>
      <w:r>
        <w:rPr>
          <w:rFonts w:ascii="Times New Roman" w:hAnsi="Times New Roman"/>
        </w:rPr>
        <w:t xml:space="preserve">meet at least one of the many conditions like: </w:t>
      </w:r>
      <w:r w:rsidRPr="003F5418">
        <w:rPr>
          <w:rFonts w:ascii="Times New Roman" w:hAnsi="Times New Roman"/>
        </w:rPr>
        <w:t>be</w:t>
      </w:r>
      <w:r>
        <w:rPr>
          <w:rFonts w:ascii="Times New Roman" w:hAnsi="Times New Roman"/>
        </w:rPr>
        <w:t>ing</w:t>
      </w:r>
      <w:r w:rsidRPr="003F5418">
        <w:rPr>
          <w:rFonts w:ascii="Times New Roman" w:hAnsi="Times New Roman"/>
        </w:rPr>
        <w:t xml:space="preserve"> a rural principal arterial</w:t>
      </w:r>
      <w:r>
        <w:rPr>
          <w:rFonts w:ascii="Times New Roman" w:hAnsi="Times New Roman"/>
        </w:rPr>
        <w:t>;</w:t>
      </w:r>
      <w:r w:rsidRPr="003F5418">
        <w:rPr>
          <w:rFonts w:ascii="Times New Roman" w:hAnsi="Times New Roman"/>
        </w:rPr>
        <w:t xml:space="preserve"> access energy</w:t>
      </w:r>
      <w:r>
        <w:rPr>
          <w:rFonts w:ascii="Times New Roman" w:hAnsi="Times New Roman"/>
        </w:rPr>
        <w:t xml:space="preserve"> areas,</w:t>
      </w:r>
      <w:r w:rsidRPr="003F5418">
        <w:rPr>
          <w:rFonts w:ascii="Times New Roman" w:hAnsi="Times New Roman"/>
        </w:rPr>
        <w:t xml:space="preserve"> grain elevators</w:t>
      </w:r>
      <w:r>
        <w:rPr>
          <w:rFonts w:ascii="Times New Roman" w:hAnsi="Times New Roman"/>
        </w:rPr>
        <w:t xml:space="preserve">; agricultural, </w:t>
      </w:r>
      <w:r w:rsidRPr="003F5418">
        <w:rPr>
          <w:rFonts w:ascii="Times New Roman" w:hAnsi="Times New Roman"/>
        </w:rPr>
        <w:t>mining</w:t>
      </w:r>
      <w:r>
        <w:rPr>
          <w:rFonts w:ascii="Times New Roman" w:hAnsi="Times New Roman"/>
        </w:rPr>
        <w:t>,</w:t>
      </w:r>
      <w:r w:rsidRPr="003F5418">
        <w:rPr>
          <w:rFonts w:ascii="Times New Roman" w:hAnsi="Times New Roman"/>
        </w:rPr>
        <w:t xml:space="preserve"> forestry</w:t>
      </w:r>
      <w:r>
        <w:rPr>
          <w:rFonts w:ascii="Times New Roman" w:hAnsi="Times New Roman"/>
        </w:rPr>
        <w:t>, or intermodal facilities; access significant freight facilities; or</w:t>
      </w:r>
      <w:r w:rsidRPr="003F5418">
        <w:rPr>
          <w:rFonts w:ascii="Times New Roman" w:hAnsi="Times New Roman"/>
        </w:rPr>
        <w:t xml:space="preserve"> be important to the economy and the efficient movement of frei</w:t>
      </w:r>
      <w:r>
        <w:rPr>
          <w:rFonts w:ascii="Times New Roman" w:hAnsi="Times New Roman"/>
        </w:rPr>
        <w:t>ght as determined by the State;</w:t>
      </w:r>
    </w:p>
    <w:p w:rsidR="008D3543" w:rsidRDefault="008D3543" w:rsidP="008D3543">
      <w:pPr>
        <w:rPr>
          <w:rFonts w:ascii="Times New Roman" w:hAnsi="Times New Roman"/>
          <w:b/>
        </w:rPr>
      </w:pPr>
    </w:p>
    <w:p w:rsidR="008D3543" w:rsidRPr="007B2A27" w:rsidRDefault="008D3543" w:rsidP="008D3543">
      <w:pPr>
        <w:rPr>
          <w:rFonts w:ascii="Times New Roman" w:hAnsi="Times New Roman"/>
        </w:rPr>
      </w:pPr>
      <w:r w:rsidRPr="007B2A27">
        <w:rPr>
          <w:rFonts w:ascii="Times New Roman" w:hAnsi="Times New Roman"/>
          <w:b/>
        </w:rPr>
        <w:t>WHEREAS;</w:t>
      </w:r>
      <w:r w:rsidRPr="007B2A27">
        <w:rPr>
          <w:rFonts w:ascii="Times New Roman" w:hAnsi="Times New Roman"/>
        </w:rPr>
        <w:t xml:space="preserve"> the national multimodal freight policy should strengthen the contribution of the National Multimodal Freight Network to the economic competitiveness of the United States, </w:t>
      </w:r>
    </w:p>
    <w:p w:rsidR="008D3543" w:rsidRPr="007B2A27" w:rsidRDefault="008D3543" w:rsidP="008D3543">
      <w:pPr>
        <w:rPr>
          <w:rFonts w:ascii="Times New Roman" w:hAnsi="Times New Roman"/>
        </w:rPr>
      </w:pPr>
    </w:p>
    <w:p w:rsidR="008D3543" w:rsidRPr="007B2A27" w:rsidRDefault="008D3543" w:rsidP="008D3543">
      <w:pPr>
        <w:rPr>
          <w:rFonts w:ascii="Times New Roman" w:hAnsi="Times New Roman"/>
        </w:rPr>
      </w:pPr>
      <w:r w:rsidRPr="007B2A27">
        <w:rPr>
          <w:rFonts w:ascii="Times New Roman" w:hAnsi="Times New Roman"/>
          <w:b/>
        </w:rPr>
        <w:t>WHEREAS;</w:t>
      </w:r>
      <w:r w:rsidRPr="007B2A27">
        <w:rPr>
          <w:rFonts w:ascii="Times New Roman" w:hAnsi="Times New Roman"/>
        </w:rPr>
        <w:t xml:space="preserve"> the policy should increase productivity, particularly for domestic industries and businesses that create high-value jobs, improve the safety, security, efficiency, and resiliency of multimodal freight transportation;</w:t>
      </w:r>
    </w:p>
    <w:p w:rsidR="008D3543" w:rsidRPr="007B2A27" w:rsidRDefault="008D3543" w:rsidP="008D3543">
      <w:pPr>
        <w:ind w:left="720"/>
        <w:rPr>
          <w:rFonts w:ascii="Times New Roman" w:hAnsi="Times New Roman"/>
        </w:rPr>
      </w:pPr>
    </w:p>
    <w:p w:rsidR="008D3543" w:rsidRPr="007B2A27" w:rsidRDefault="008D3543" w:rsidP="008D3543">
      <w:pPr>
        <w:rPr>
          <w:rFonts w:ascii="Times New Roman" w:hAnsi="Times New Roman"/>
        </w:rPr>
      </w:pPr>
      <w:r w:rsidRPr="007B2A27">
        <w:rPr>
          <w:rFonts w:ascii="Times New Roman" w:hAnsi="Times New Roman"/>
          <w:b/>
        </w:rPr>
        <w:t>WHEREAS</w:t>
      </w:r>
      <w:r w:rsidRPr="007B2A27">
        <w:rPr>
          <w:rFonts w:ascii="Times New Roman" w:hAnsi="Times New Roman"/>
        </w:rPr>
        <w:t xml:space="preserve">; the policy </w:t>
      </w:r>
      <w:r>
        <w:rPr>
          <w:rFonts w:ascii="Times New Roman" w:hAnsi="Times New Roman"/>
        </w:rPr>
        <w:t>should</w:t>
      </w:r>
      <w:r w:rsidRPr="007B2A27">
        <w:rPr>
          <w:rFonts w:ascii="Times New Roman" w:hAnsi="Times New Roman"/>
        </w:rPr>
        <w:t xml:space="preserve"> improve the economic efficiency and productivity of the National Multimodal Freight Network</w:t>
      </w:r>
      <w:r>
        <w:rPr>
          <w:rFonts w:ascii="Times New Roman" w:hAnsi="Times New Roman"/>
        </w:rPr>
        <w:t xml:space="preserve"> and </w:t>
      </w:r>
      <w:r w:rsidRPr="007B2A27">
        <w:rPr>
          <w:rFonts w:ascii="Times New Roman" w:hAnsi="Times New Roman"/>
        </w:rPr>
        <w:t>improve the reliability of freight transportation;</w:t>
      </w:r>
    </w:p>
    <w:p w:rsidR="008D3543" w:rsidRPr="007B2A27" w:rsidRDefault="008D3543" w:rsidP="008D3543">
      <w:pPr>
        <w:rPr>
          <w:rFonts w:ascii="Times New Roman" w:hAnsi="Times New Roman"/>
        </w:rPr>
      </w:pPr>
    </w:p>
    <w:p w:rsidR="008D3543" w:rsidRPr="003D370E" w:rsidRDefault="008D3543" w:rsidP="008D3543">
      <w:pPr>
        <w:rPr>
          <w:rFonts w:ascii="Times New Roman" w:hAnsi="Times New Roman"/>
        </w:rPr>
      </w:pPr>
      <w:r w:rsidRPr="007B2A27">
        <w:rPr>
          <w:rFonts w:ascii="Times New Roman" w:hAnsi="Times New Roman"/>
          <w:b/>
        </w:rPr>
        <w:t>WHEREAS</w:t>
      </w:r>
      <w:r w:rsidRPr="007B2A27">
        <w:rPr>
          <w:rFonts w:ascii="Times New Roman" w:hAnsi="Times New Roman"/>
        </w:rPr>
        <w:t xml:space="preserve">; the policy </w:t>
      </w:r>
      <w:r>
        <w:rPr>
          <w:rFonts w:ascii="Times New Roman" w:hAnsi="Times New Roman"/>
        </w:rPr>
        <w:t>should</w:t>
      </w:r>
      <w:r w:rsidRPr="007B2A27">
        <w:rPr>
          <w:rFonts w:ascii="Times New Roman" w:hAnsi="Times New Roman"/>
        </w:rPr>
        <w:t xml:space="preserve"> improve the short- and long-distance movement of goods that</w:t>
      </w:r>
      <w:r>
        <w:rPr>
          <w:rFonts w:ascii="Times New Roman" w:hAnsi="Times New Roman"/>
        </w:rPr>
        <w:t xml:space="preserve"> </w:t>
      </w:r>
      <w:r w:rsidRPr="003D370E">
        <w:rPr>
          <w:rFonts w:ascii="Times New Roman" w:hAnsi="Times New Roman"/>
        </w:rPr>
        <w:t>travel across rural areas between population centers;</w:t>
      </w:r>
      <w:r>
        <w:rPr>
          <w:rFonts w:ascii="Times New Roman" w:hAnsi="Times New Roman"/>
        </w:rPr>
        <w:t xml:space="preserve"> that </w:t>
      </w:r>
      <w:r w:rsidRPr="003D370E">
        <w:rPr>
          <w:rFonts w:ascii="Times New Roman" w:hAnsi="Times New Roman"/>
        </w:rPr>
        <w:t xml:space="preserve">travel between rural areas and population </w:t>
      </w:r>
      <w:r w:rsidRPr="003D370E">
        <w:rPr>
          <w:rFonts w:ascii="Times New Roman" w:hAnsi="Times New Roman"/>
        </w:rPr>
        <w:lastRenderedPageBreak/>
        <w:t>centers; and</w:t>
      </w:r>
      <w:r>
        <w:rPr>
          <w:rFonts w:ascii="Times New Roman" w:hAnsi="Times New Roman"/>
        </w:rPr>
        <w:t xml:space="preserve"> that </w:t>
      </w:r>
      <w:r w:rsidRPr="003D370E">
        <w:rPr>
          <w:rFonts w:ascii="Times New Roman" w:hAnsi="Times New Roman"/>
        </w:rPr>
        <w:t>travel from the Nation's ports, airports, and gateways to the National Multimodal Freight Network;</w:t>
      </w:r>
    </w:p>
    <w:p w:rsidR="008D3543" w:rsidRPr="007B2A27" w:rsidRDefault="008D3543" w:rsidP="008D3543">
      <w:pPr>
        <w:rPr>
          <w:rFonts w:ascii="Times New Roman" w:hAnsi="Times New Roman"/>
        </w:rPr>
      </w:pPr>
    </w:p>
    <w:p w:rsidR="008D3543" w:rsidRPr="007B2A27" w:rsidRDefault="008D3543" w:rsidP="008D3543">
      <w:pPr>
        <w:rPr>
          <w:rFonts w:ascii="Times New Roman" w:hAnsi="Times New Roman"/>
        </w:rPr>
      </w:pPr>
      <w:r w:rsidRPr="007B2A27">
        <w:rPr>
          <w:rFonts w:ascii="Times New Roman" w:hAnsi="Times New Roman"/>
          <w:b/>
        </w:rPr>
        <w:t>WHEREAS</w:t>
      </w:r>
      <w:r w:rsidRPr="007B2A27">
        <w:rPr>
          <w:rFonts w:ascii="Times New Roman" w:hAnsi="Times New Roman"/>
        </w:rPr>
        <w:t xml:space="preserve">; the policy </w:t>
      </w:r>
      <w:r>
        <w:rPr>
          <w:rFonts w:ascii="Times New Roman" w:hAnsi="Times New Roman"/>
        </w:rPr>
        <w:t>should</w:t>
      </w:r>
      <w:r w:rsidRPr="007B2A27">
        <w:rPr>
          <w:rFonts w:ascii="Times New Roman" w:hAnsi="Times New Roman"/>
        </w:rPr>
        <w:t xml:space="preserve"> improve the flexibility of States to support multi-State corridor planning and the creation of multi-State organizations to increase the ability of States to address multimodal freight connectivity</w:t>
      </w:r>
      <w:r>
        <w:rPr>
          <w:rFonts w:ascii="Times New Roman" w:hAnsi="Times New Roman"/>
        </w:rPr>
        <w:t xml:space="preserve"> and</w:t>
      </w:r>
      <w:r w:rsidRPr="007B2A27">
        <w:rPr>
          <w:rFonts w:ascii="Times New Roman" w:hAnsi="Times New Roman"/>
        </w:rPr>
        <w:t xml:space="preserve"> pursue the</w:t>
      </w:r>
      <w:r>
        <w:rPr>
          <w:rFonts w:ascii="Times New Roman" w:hAnsi="Times New Roman"/>
        </w:rPr>
        <w:t>se and other</w:t>
      </w:r>
      <w:r w:rsidRPr="007B2A27">
        <w:rPr>
          <w:rFonts w:ascii="Times New Roman" w:hAnsi="Times New Roman"/>
        </w:rPr>
        <w:t xml:space="preserve"> goals in a manner that is not burdensome to State and local governments</w:t>
      </w:r>
      <w:r>
        <w:rPr>
          <w:rFonts w:ascii="Times New Roman" w:hAnsi="Times New Roman"/>
        </w:rPr>
        <w:t>; and</w:t>
      </w:r>
    </w:p>
    <w:p w:rsidR="008D3543" w:rsidRPr="007B2A27" w:rsidRDefault="008D3543" w:rsidP="008D3543">
      <w:pPr>
        <w:rPr>
          <w:rFonts w:ascii="Times New Roman" w:hAnsi="Times New Roman"/>
        </w:rPr>
      </w:pPr>
    </w:p>
    <w:p w:rsidR="008D3543" w:rsidRPr="007B2A27" w:rsidRDefault="008D3543" w:rsidP="008D3543">
      <w:pPr>
        <w:rPr>
          <w:rFonts w:ascii="Times New Roman" w:hAnsi="Times New Roman"/>
        </w:rPr>
      </w:pPr>
      <w:r w:rsidRPr="007B2A27">
        <w:rPr>
          <w:rFonts w:ascii="Times New Roman" w:hAnsi="Times New Roman"/>
          <w:b/>
        </w:rPr>
        <w:t>WHEREAS</w:t>
      </w:r>
      <w:proofErr w:type="gramStart"/>
      <w:r w:rsidRPr="007B2A27">
        <w:rPr>
          <w:rFonts w:ascii="Times New Roman" w:hAnsi="Times New Roman"/>
        </w:rPr>
        <w:t xml:space="preserve">,  </w:t>
      </w:r>
      <w:r w:rsidR="004E4592">
        <w:rPr>
          <w:rFonts w:ascii="Times New Roman" w:hAnsi="Times New Roman"/>
        </w:rPr>
        <w:t>Fall</w:t>
      </w:r>
      <w:proofErr w:type="gramEnd"/>
      <w:r w:rsidR="004E4592">
        <w:rPr>
          <w:rFonts w:ascii="Times New Roman" w:hAnsi="Times New Roman"/>
        </w:rPr>
        <w:t xml:space="preserve"> River </w:t>
      </w:r>
      <w:r w:rsidRPr="007B2A27">
        <w:rPr>
          <w:rFonts w:ascii="Times New Roman" w:hAnsi="Times New Roman"/>
        </w:rPr>
        <w:t xml:space="preserve">County considers the </w:t>
      </w:r>
      <w:r>
        <w:rPr>
          <w:rFonts w:ascii="Times New Roman" w:hAnsi="Times New Roman"/>
        </w:rPr>
        <w:t xml:space="preserve">Interim </w:t>
      </w:r>
      <w:r w:rsidRPr="007B2A27">
        <w:rPr>
          <w:rFonts w:ascii="Times New Roman" w:hAnsi="Times New Roman"/>
        </w:rPr>
        <w:t xml:space="preserve">NMFN </w:t>
      </w:r>
      <w:r>
        <w:rPr>
          <w:rFonts w:ascii="Times New Roman" w:hAnsi="Times New Roman"/>
        </w:rPr>
        <w:t xml:space="preserve">to be very important </w:t>
      </w:r>
      <w:r w:rsidRPr="007B2A27">
        <w:rPr>
          <w:rFonts w:ascii="Times New Roman" w:hAnsi="Times New Roman"/>
        </w:rPr>
        <w:t xml:space="preserve">to </w:t>
      </w:r>
      <w:r w:rsidRPr="00BC46CA">
        <w:rPr>
          <w:rFonts w:ascii="Times New Roman" w:hAnsi="Times New Roman"/>
        </w:rPr>
        <w:t>connect cities</w:t>
      </w:r>
      <w:r>
        <w:rPr>
          <w:rFonts w:ascii="Times New Roman" w:hAnsi="Times New Roman"/>
        </w:rPr>
        <w:t>,</w:t>
      </w:r>
      <w:r w:rsidRPr="00BC46CA">
        <w:rPr>
          <w:rFonts w:ascii="Times New Roman" w:hAnsi="Times New Roman"/>
        </w:rPr>
        <w:t xml:space="preserve"> </w:t>
      </w:r>
      <w:r>
        <w:rPr>
          <w:rFonts w:ascii="Times New Roman" w:hAnsi="Times New Roman"/>
        </w:rPr>
        <w:t>support rural areas, enhance agricultural expansion, provide for job creation, and enhance its</w:t>
      </w:r>
      <w:r w:rsidRPr="007B2A27">
        <w:rPr>
          <w:rFonts w:ascii="Times New Roman" w:hAnsi="Times New Roman"/>
        </w:rPr>
        <w:t xml:space="preserve"> economic future</w:t>
      </w:r>
      <w:r>
        <w:rPr>
          <w:rFonts w:ascii="Times New Roman" w:hAnsi="Times New Roman"/>
        </w:rPr>
        <w:t xml:space="preserve"> but currently too limited to accomplish those purposes</w:t>
      </w:r>
      <w:r w:rsidRPr="007B2A27">
        <w:rPr>
          <w:rFonts w:ascii="Times New Roman" w:hAnsi="Times New Roman"/>
        </w:rPr>
        <w:t>:</w:t>
      </w:r>
    </w:p>
    <w:p w:rsidR="008D3543" w:rsidRPr="007B2A27" w:rsidRDefault="008D3543" w:rsidP="008D3543">
      <w:pPr>
        <w:rPr>
          <w:rFonts w:ascii="Times New Roman" w:hAnsi="Times New Roman"/>
        </w:rPr>
      </w:pPr>
      <w:bookmarkStart w:id="0" w:name="_GoBack"/>
      <w:bookmarkEnd w:id="0"/>
    </w:p>
    <w:p w:rsidR="008D3543" w:rsidRDefault="008D3543" w:rsidP="008D3543">
      <w:pPr>
        <w:rPr>
          <w:rFonts w:ascii="Times New Roman" w:hAnsi="Times New Roman"/>
        </w:rPr>
      </w:pPr>
      <w:r w:rsidRPr="007B2A27">
        <w:rPr>
          <w:rFonts w:ascii="Times New Roman" w:hAnsi="Times New Roman"/>
          <w:b/>
        </w:rPr>
        <w:t>N</w:t>
      </w:r>
      <w:r>
        <w:rPr>
          <w:rFonts w:ascii="Times New Roman" w:hAnsi="Times New Roman"/>
          <w:b/>
        </w:rPr>
        <w:t>OW,</w:t>
      </w:r>
      <w:r w:rsidRPr="007B2A27">
        <w:rPr>
          <w:rFonts w:ascii="Times New Roman" w:hAnsi="Times New Roman"/>
          <w:b/>
        </w:rPr>
        <w:t xml:space="preserve"> </w:t>
      </w:r>
      <w:r>
        <w:rPr>
          <w:rFonts w:ascii="Times New Roman" w:hAnsi="Times New Roman"/>
          <w:b/>
        </w:rPr>
        <w:t>THEREFORE BE IT RESOLVED</w:t>
      </w:r>
      <w:r w:rsidRPr="007B2A27">
        <w:rPr>
          <w:rFonts w:ascii="Times New Roman" w:hAnsi="Times New Roman"/>
        </w:rPr>
        <w:t>,</w:t>
      </w:r>
      <w:r>
        <w:rPr>
          <w:rFonts w:ascii="Times New Roman" w:hAnsi="Times New Roman"/>
        </w:rPr>
        <w:t xml:space="preserve"> by Fall River </w:t>
      </w:r>
      <w:r w:rsidRPr="007B2A27">
        <w:rPr>
          <w:rFonts w:ascii="Times New Roman" w:hAnsi="Times New Roman"/>
        </w:rPr>
        <w:t xml:space="preserve">County, </w:t>
      </w:r>
      <w:r>
        <w:rPr>
          <w:rFonts w:ascii="Times New Roman" w:hAnsi="Times New Roman"/>
        </w:rPr>
        <w:t xml:space="preserve">that the county </w:t>
      </w:r>
      <w:r w:rsidRPr="007B2A27">
        <w:rPr>
          <w:rFonts w:ascii="Times New Roman" w:hAnsi="Times New Roman"/>
        </w:rPr>
        <w:t>supports the efforts of the SDDOT to expand the Interim NMFN in South Dakota</w:t>
      </w:r>
      <w:r>
        <w:rPr>
          <w:rFonts w:ascii="Times New Roman" w:hAnsi="Times New Roman"/>
        </w:rPr>
        <w:t xml:space="preserve"> as proposed in its comments to </w:t>
      </w:r>
      <w:r w:rsidRPr="003F5418">
        <w:rPr>
          <w:rFonts w:ascii="Times New Roman" w:hAnsi="Times New Roman"/>
        </w:rPr>
        <w:t xml:space="preserve">the </w:t>
      </w:r>
      <w:r>
        <w:rPr>
          <w:rFonts w:ascii="Times New Roman" w:hAnsi="Times New Roman"/>
        </w:rPr>
        <w:t xml:space="preserve">USDOT </w:t>
      </w:r>
      <w:proofErr w:type="gramStart"/>
      <w:r w:rsidRPr="003F5418">
        <w:rPr>
          <w:rFonts w:ascii="Times New Roman" w:hAnsi="Times New Roman"/>
        </w:rPr>
        <w:t>Under</w:t>
      </w:r>
      <w:proofErr w:type="gramEnd"/>
      <w:r w:rsidRPr="003F5418">
        <w:rPr>
          <w:rFonts w:ascii="Times New Roman" w:hAnsi="Times New Roman"/>
        </w:rPr>
        <w:t xml:space="preserve"> Secretary for Policy</w:t>
      </w:r>
      <w:r w:rsidRPr="007B2A27">
        <w:rPr>
          <w:rFonts w:ascii="Times New Roman" w:hAnsi="Times New Roman"/>
        </w:rPr>
        <w:t>.</w:t>
      </w:r>
    </w:p>
    <w:p w:rsidR="008D3543" w:rsidRDefault="008D3543" w:rsidP="008D3543">
      <w:pPr>
        <w:rPr>
          <w:rFonts w:ascii="Times New Roman" w:hAnsi="Times New Roman"/>
        </w:rPr>
      </w:pPr>
    </w:p>
    <w:p w:rsidR="008D3543" w:rsidRPr="00453404" w:rsidRDefault="008D3543" w:rsidP="008D3543">
      <w:pPr>
        <w:rPr>
          <w:rFonts w:ascii="Times New Roman" w:hAnsi="Times New Roman"/>
        </w:rPr>
      </w:pPr>
    </w:p>
    <w:p w:rsidR="008D3543" w:rsidRDefault="008D3543" w:rsidP="008D3543">
      <w:pPr>
        <w:rPr>
          <w:rFonts w:ascii="Times New Roman" w:hAnsi="Times New Roman"/>
        </w:rPr>
      </w:pPr>
      <w:r w:rsidRPr="00453404">
        <w:rPr>
          <w:rFonts w:ascii="Times New Roman" w:hAnsi="Times New Roman"/>
        </w:rPr>
        <w:t>Dated: __</w:t>
      </w:r>
      <w:r w:rsidR="00DD1892" w:rsidRPr="00DD1892">
        <w:rPr>
          <w:rFonts w:ascii="Times New Roman" w:hAnsi="Times New Roman"/>
          <w:u w:val="single"/>
        </w:rPr>
        <w:t>8/16/20</w:t>
      </w:r>
      <w:r w:rsidR="00DD1892">
        <w:rPr>
          <w:rFonts w:ascii="Times New Roman" w:hAnsi="Times New Roman"/>
        </w:rPr>
        <w:t>________________</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008B49B7">
        <w:rPr>
          <w:rFonts w:ascii="Times New Roman" w:hAnsi="Times New Roman"/>
        </w:rPr>
        <w:tab/>
      </w:r>
      <w:r w:rsidRPr="00DD1892">
        <w:rPr>
          <w:rFonts w:ascii="Times New Roman" w:hAnsi="Times New Roman"/>
          <w:u w:val="single"/>
        </w:rPr>
        <w:t>___</w:t>
      </w:r>
      <w:r w:rsidR="00DD1892" w:rsidRPr="00DD1892">
        <w:rPr>
          <w:rFonts w:ascii="Times New Roman" w:hAnsi="Times New Roman"/>
          <w:u w:val="single"/>
        </w:rPr>
        <w:t>/s/ Michael P Ortner</w:t>
      </w:r>
      <w:r w:rsidR="00DD1892">
        <w:rPr>
          <w:rFonts w:ascii="Times New Roman" w:hAnsi="Times New Roman"/>
        </w:rPr>
        <w:t>_______</w:t>
      </w:r>
    </w:p>
    <w:p w:rsidR="008D3543" w:rsidRDefault="009B1CD2" w:rsidP="008D354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Michael P. Ortner</w:t>
      </w:r>
    </w:p>
    <w:p w:rsidR="008D3543" w:rsidRDefault="008D3543" w:rsidP="008D354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Commission Chairman </w:t>
      </w:r>
    </w:p>
    <w:p w:rsidR="008D3543" w:rsidRPr="00453404" w:rsidRDefault="008D3543" w:rsidP="008D3543">
      <w:pPr>
        <w:rPr>
          <w:rFonts w:ascii="Times New Roman" w:hAnsi="Times New Roman"/>
        </w:rPr>
      </w:pPr>
    </w:p>
    <w:p w:rsidR="008D3543" w:rsidRPr="00453404" w:rsidRDefault="008D3543" w:rsidP="008D3543">
      <w:pPr>
        <w:rPr>
          <w:rFonts w:ascii="Times New Roman" w:hAnsi="Times New Roman"/>
        </w:rPr>
      </w:pPr>
      <w:r w:rsidRPr="00453404">
        <w:rPr>
          <w:rFonts w:ascii="Times New Roman" w:hAnsi="Times New Roman"/>
        </w:rPr>
        <w:t>ATTEST:</w:t>
      </w:r>
    </w:p>
    <w:p w:rsidR="008D3543" w:rsidRPr="00453404" w:rsidRDefault="008D3543" w:rsidP="008D3543">
      <w:pPr>
        <w:rPr>
          <w:rFonts w:ascii="Times New Roman" w:hAnsi="Times New Roman"/>
        </w:rPr>
      </w:pPr>
    </w:p>
    <w:p w:rsidR="008D3543" w:rsidRPr="00DD1892" w:rsidRDefault="008D3543" w:rsidP="008D3543">
      <w:pPr>
        <w:rPr>
          <w:rFonts w:ascii="Times New Roman" w:hAnsi="Times New Roman"/>
          <w:u w:val="single"/>
        </w:rPr>
      </w:pPr>
      <w:r w:rsidRPr="00DD1892">
        <w:rPr>
          <w:rFonts w:ascii="Times New Roman" w:hAnsi="Times New Roman"/>
          <w:u w:val="single"/>
        </w:rPr>
        <w:t>____</w:t>
      </w:r>
      <w:r w:rsidR="00DD1892" w:rsidRPr="00DD1892">
        <w:rPr>
          <w:rFonts w:ascii="Times New Roman" w:hAnsi="Times New Roman"/>
          <w:u w:val="single"/>
        </w:rPr>
        <w:t>/s/ Sue Ganje_____________</w:t>
      </w:r>
    </w:p>
    <w:p w:rsidR="008D3543" w:rsidRPr="007B2A27" w:rsidRDefault="008D3543" w:rsidP="008D3543">
      <w:pPr>
        <w:rPr>
          <w:rFonts w:ascii="Times New Roman" w:hAnsi="Times New Roman"/>
        </w:rPr>
      </w:pPr>
      <w:r>
        <w:rPr>
          <w:rFonts w:ascii="Times New Roman" w:hAnsi="Times New Roman"/>
        </w:rPr>
        <w:t xml:space="preserve">Sue Ganje, </w:t>
      </w:r>
      <w:r w:rsidRPr="00453404">
        <w:rPr>
          <w:rFonts w:ascii="Times New Roman" w:hAnsi="Times New Roman"/>
        </w:rPr>
        <w:t>County Auditor</w:t>
      </w:r>
    </w:p>
    <w:p w:rsidR="008D3543" w:rsidRDefault="008D3543" w:rsidP="00D32098">
      <w:pPr>
        <w:widowControl w:val="0"/>
        <w:jc w:val="both"/>
        <w:rPr>
          <w:rFonts w:ascii="Times New Roman" w:hAnsi="Times New Roman"/>
        </w:rPr>
      </w:pPr>
    </w:p>
    <w:p w:rsidR="00D32098" w:rsidRDefault="008D3543" w:rsidP="00D32098">
      <w:pPr>
        <w:widowControl w:val="0"/>
        <w:jc w:val="both"/>
        <w:rPr>
          <w:rFonts w:ascii="Times New Roman" w:hAnsi="Times New Roman"/>
        </w:rPr>
      </w:pPr>
      <w:r>
        <w:rPr>
          <w:rFonts w:ascii="Times New Roman" w:hAnsi="Times New Roman"/>
        </w:rPr>
        <w:tab/>
        <w:t xml:space="preserve">Tabled Union </w:t>
      </w:r>
      <w:proofErr w:type="gramStart"/>
      <w:r>
        <w:rPr>
          <w:rFonts w:ascii="Times New Roman" w:hAnsi="Times New Roman"/>
        </w:rPr>
        <w:t>raises</w:t>
      </w:r>
      <w:proofErr w:type="gramEnd"/>
      <w:r>
        <w:rPr>
          <w:rFonts w:ascii="Times New Roman" w:hAnsi="Times New Roman"/>
        </w:rPr>
        <w:t xml:space="preserve"> for </w:t>
      </w:r>
      <w:proofErr w:type="spellStart"/>
      <w:r>
        <w:rPr>
          <w:rFonts w:ascii="Times New Roman" w:hAnsi="Times New Roman"/>
        </w:rPr>
        <w:t>LaVella</w:t>
      </w:r>
      <w:proofErr w:type="spellEnd"/>
      <w:r>
        <w:rPr>
          <w:rFonts w:ascii="Times New Roman" w:hAnsi="Times New Roman"/>
        </w:rPr>
        <w:t xml:space="preserve"> Birkland and Jamie Padgett and no action was taken at this time. </w:t>
      </w:r>
      <w:proofErr w:type="gramStart"/>
      <w:r>
        <w:rPr>
          <w:rFonts w:ascii="Times New Roman" w:hAnsi="Times New Roman"/>
        </w:rPr>
        <w:t>Motion by Russell, seconded by Abbott to approve Union raise for Julian Ulrich</w:t>
      </w:r>
      <w:r w:rsidR="008B49B7">
        <w:rPr>
          <w:rFonts w:ascii="Times New Roman" w:hAnsi="Times New Roman"/>
        </w:rPr>
        <w:t xml:space="preserve"> to $13.00 per hour effective May 18, 2016.</w:t>
      </w:r>
      <w:proofErr w:type="gramEnd"/>
      <w:r w:rsidR="00E12E2E">
        <w:rPr>
          <w:rFonts w:ascii="Times New Roman" w:hAnsi="Times New Roman"/>
        </w:rPr>
        <w:t xml:space="preserve"> </w:t>
      </w:r>
    </w:p>
    <w:p w:rsidR="004E4592" w:rsidRPr="0048134F" w:rsidRDefault="004E4592" w:rsidP="00D32098">
      <w:pPr>
        <w:widowControl w:val="0"/>
        <w:jc w:val="both"/>
        <w:rPr>
          <w:rFonts w:ascii="Times New Roman" w:hAnsi="Times New Roman"/>
        </w:rPr>
      </w:pPr>
    </w:p>
    <w:p w:rsidR="009760C0" w:rsidRDefault="008B49B7" w:rsidP="00800453">
      <w:pPr>
        <w:widowControl w:val="0"/>
        <w:jc w:val="both"/>
        <w:rPr>
          <w:rFonts w:ascii="Times New Roman" w:hAnsi="Times New Roman"/>
        </w:rPr>
      </w:pPr>
      <w:r>
        <w:rPr>
          <w:rFonts w:ascii="Times New Roman" w:hAnsi="Times New Roman"/>
        </w:rPr>
        <w:tab/>
        <w:t xml:space="preserve">Frank Maynard, Emergency Management met with the Board.  </w:t>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xml:space="preserve">, seconded by Abbott to approve and authorize Chairman to sign EM Performance </w:t>
      </w:r>
      <w:r w:rsidR="00AB14F5">
        <w:rPr>
          <w:rFonts w:ascii="Times New Roman" w:hAnsi="Times New Roman"/>
        </w:rPr>
        <w:t xml:space="preserve">Grant </w:t>
      </w:r>
      <w:proofErr w:type="spellStart"/>
      <w:r w:rsidR="00AB14F5">
        <w:rPr>
          <w:rFonts w:ascii="Times New Roman" w:hAnsi="Times New Roman"/>
        </w:rPr>
        <w:t>Subaward</w:t>
      </w:r>
      <w:proofErr w:type="spellEnd"/>
      <w:r w:rsidR="00AB14F5">
        <w:rPr>
          <w:rFonts w:ascii="Times New Roman" w:hAnsi="Times New Roman"/>
        </w:rPr>
        <w:t xml:space="preserve"> Agreement (SLA) </w:t>
      </w:r>
      <w:r>
        <w:rPr>
          <w:rFonts w:ascii="Times New Roman" w:hAnsi="Times New Roman"/>
        </w:rPr>
        <w:t>when it arrives.</w:t>
      </w:r>
      <w:proofErr w:type="gramEnd"/>
      <w:r>
        <w:rPr>
          <w:rFonts w:ascii="Times New Roman" w:hAnsi="Times New Roman"/>
        </w:rPr>
        <w:t xml:space="preserve">  No </w:t>
      </w:r>
      <w:r w:rsidR="00AB14F5">
        <w:rPr>
          <w:rFonts w:ascii="Times New Roman" w:hAnsi="Times New Roman"/>
        </w:rPr>
        <w:t>m</w:t>
      </w:r>
      <w:r>
        <w:rPr>
          <w:rFonts w:ascii="Times New Roman" w:hAnsi="Times New Roman"/>
        </w:rPr>
        <w:t>otion was made on NRCS as it was discussed at the last meeting.  Maynard updated the Board on issues with his computer after the lightning strike that destroyed the network switch and the Board agreed to add it to the insurance claim.</w:t>
      </w:r>
      <w:r w:rsidR="009760C0">
        <w:rPr>
          <w:rFonts w:ascii="Times New Roman" w:hAnsi="Times New Roman"/>
        </w:rPr>
        <w:t xml:space="preserve">  Maynard listed the fires in the County since the last meeting.</w:t>
      </w:r>
      <w:r w:rsidR="00E12E2E">
        <w:rPr>
          <w:rFonts w:ascii="Times New Roman" w:hAnsi="Times New Roman"/>
        </w:rPr>
        <w:t xml:space="preserve"> </w:t>
      </w:r>
    </w:p>
    <w:p w:rsidR="009760C0" w:rsidRDefault="009760C0" w:rsidP="00800453">
      <w:pPr>
        <w:widowControl w:val="0"/>
        <w:jc w:val="both"/>
        <w:rPr>
          <w:rFonts w:ascii="Times New Roman" w:hAnsi="Times New Roman"/>
        </w:rPr>
      </w:pPr>
    </w:p>
    <w:p w:rsidR="001C673A" w:rsidRDefault="009760C0" w:rsidP="00800453">
      <w:pPr>
        <w:widowControl w:val="0"/>
        <w:jc w:val="both"/>
        <w:rPr>
          <w:rFonts w:ascii="Times New Roman" w:hAnsi="Times New Roman"/>
        </w:rPr>
      </w:pPr>
      <w:r>
        <w:rPr>
          <w:rFonts w:ascii="Times New Roman" w:hAnsi="Times New Roman"/>
        </w:rPr>
        <w:tab/>
        <w:t xml:space="preserve">Bob Evans, Sheriff met with the Board for </w:t>
      </w:r>
      <w:r w:rsidR="00AB14F5">
        <w:rPr>
          <w:rFonts w:ascii="Times New Roman" w:hAnsi="Times New Roman"/>
        </w:rPr>
        <w:t>h</w:t>
      </w:r>
      <w:r>
        <w:rPr>
          <w:rFonts w:ascii="Times New Roman" w:hAnsi="Times New Roman"/>
        </w:rPr>
        <w:t xml:space="preserve">ire approval for Jailers and a 24/7 tech position. Motion by </w:t>
      </w:r>
      <w:proofErr w:type="spellStart"/>
      <w:r>
        <w:rPr>
          <w:rFonts w:ascii="Times New Roman" w:hAnsi="Times New Roman"/>
        </w:rPr>
        <w:t>Falkenburg</w:t>
      </w:r>
      <w:proofErr w:type="spellEnd"/>
      <w:r>
        <w:rPr>
          <w:rFonts w:ascii="Times New Roman" w:hAnsi="Times New Roman"/>
        </w:rPr>
        <w:t xml:space="preserve">, seconded by Abbott to approve the </w:t>
      </w:r>
      <w:r w:rsidR="00AB14F5">
        <w:rPr>
          <w:rFonts w:ascii="Times New Roman" w:hAnsi="Times New Roman"/>
        </w:rPr>
        <w:t xml:space="preserve">following hires, as per union contract - </w:t>
      </w:r>
      <w:r>
        <w:rPr>
          <w:rFonts w:ascii="Times New Roman" w:hAnsi="Times New Roman"/>
        </w:rPr>
        <w:t xml:space="preserve"> Allison </w:t>
      </w:r>
      <w:proofErr w:type="spellStart"/>
      <w:r>
        <w:rPr>
          <w:rFonts w:ascii="Times New Roman" w:hAnsi="Times New Roman"/>
        </w:rPr>
        <w:t>Bonde</w:t>
      </w:r>
      <w:proofErr w:type="spellEnd"/>
      <w:r w:rsidR="00AB14F5">
        <w:rPr>
          <w:rFonts w:ascii="Times New Roman" w:hAnsi="Times New Roman"/>
        </w:rPr>
        <w:t xml:space="preserve">, </w:t>
      </w:r>
      <w:r>
        <w:rPr>
          <w:rFonts w:ascii="Times New Roman" w:hAnsi="Times New Roman"/>
        </w:rPr>
        <w:t>jailer at $12.50</w:t>
      </w:r>
      <w:r w:rsidR="00AB14F5">
        <w:rPr>
          <w:rFonts w:ascii="Times New Roman" w:hAnsi="Times New Roman"/>
        </w:rPr>
        <w:t xml:space="preserve">, effective </w:t>
      </w:r>
      <w:r w:rsidR="00071FDE">
        <w:rPr>
          <w:rFonts w:ascii="Times New Roman" w:hAnsi="Times New Roman"/>
        </w:rPr>
        <w:t xml:space="preserve"> August 8, 2016</w:t>
      </w:r>
      <w:r w:rsidR="00AB14F5">
        <w:rPr>
          <w:rFonts w:ascii="Times New Roman" w:hAnsi="Times New Roman"/>
        </w:rPr>
        <w:t xml:space="preserve"> and </w:t>
      </w:r>
      <w:r>
        <w:rPr>
          <w:rFonts w:ascii="Times New Roman" w:hAnsi="Times New Roman"/>
        </w:rPr>
        <w:t xml:space="preserve">Dustin </w:t>
      </w:r>
      <w:proofErr w:type="spellStart"/>
      <w:r>
        <w:rPr>
          <w:rFonts w:ascii="Times New Roman" w:hAnsi="Times New Roman"/>
        </w:rPr>
        <w:t>Moxon</w:t>
      </w:r>
      <w:proofErr w:type="spellEnd"/>
      <w:r w:rsidR="00AB14F5">
        <w:rPr>
          <w:rFonts w:ascii="Times New Roman" w:hAnsi="Times New Roman"/>
        </w:rPr>
        <w:t xml:space="preserve">, </w:t>
      </w:r>
      <w:r>
        <w:rPr>
          <w:rFonts w:ascii="Times New Roman" w:hAnsi="Times New Roman"/>
        </w:rPr>
        <w:t>jailer at $12.50 per hour</w:t>
      </w:r>
      <w:r w:rsidR="00AB14F5">
        <w:rPr>
          <w:rFonts w:ascii="Times New Roman" w:hAnsi="Times New Roman"/>
        </w:rPr>
        <w:t xml:space="preserve">, </w:t>
      </w:r>
      <w:r w:rsidR="00071FDE">
        <w:rPr>
          <w:rFonts w:ascii="Times New Roman" w:hAnsi="Times New Roman"/>
        </w:rPr>
        <w:t>effective August 15, 2016</w:t>
      </w:r>
      <w:r w:rsidR="00AB14F5">
        <w:rPr>
          <w:rFonts w:ascii="Times New Roman" w:hAnsi="Times New Roman"/>
        </w:rPr>
        <w:t xml:space="preserve">. </w:t>
      </w:r>
      <w:proofErr w:type="gramStart"/>
      <w:r w:rsidR="00071FDE">
        <w:rPr>
          <w:rFonts w:ascii="Times New Roman" w:hAnsi="Times New Roman"/>
        </w:rPr>
        <w:t xml:space="preserve">Becky </w:t>
      </w:r>
      <w:proofErr w:type="spellStart"/>
      <w:r w:rsidR="00071FDE">
        <w:rPr>
          <w:rFonts w:ascii="Times New Roman" w:hAnsi="Times New Roman"/>
        </w:rPr>
        <w:t>Eckholt</w:t>
      </w:r>
      <w:proofErr w:type="spellEnd"/>
      <w:r w:rsidR="00AB14F5">
        <w:rPr>
          <w:rFonts w:ascii="Times New Roman" w:hAnsi="Times New Roman"/>
        </w:rPr>
        <w:t xml:space="preserve">, </w:t>
      </w:r>
      <w:r w:rsidR="00071FDE">
        <w:rPr>
          <w:rFonts w:ascii="Times New Roman" w:hAnsi="Times New Roman"/>
        </w:rPr>
        <w:t>24/7 tech</w:t>
      </w:r>
      <w:r w:rsidR="00AB14F5">
        <w:rPr>
          <w:rFonts w:ascii="Times New Roman" w:hAnsi="Times New Roman"/>
        </w:rPr>
        <w:t xml:space="preserve">, </w:t>
      </w:r>
      <w:r w:rsidR="00071FDE">
        <w:rPr>
          <w:rFonts w:ascii="Times New Roman" w:hAnsi="Times New Roman"/>
        </w:rPr>
        <w:t>$13.00 per hour, effective July 21, 2016.</w:t>
      </w:r>
      <w:proofErr w:type="gramEnd"/>
      <w:r w:rsidR="00E12E2E">
        <w:rPr>
          <w:rFonts w:ascii="Times New Roman" w:hAnsi="Times New Roman"/>
        </w:rPr>
        <w:t xml:space="preserve"> </w:t>
      </w:r>
    </w:p>
    <w:p w:rsidR="00AB14F5" w:rsidRPr="0048134F" w:rsidRDefault="00AB14F5" w:rsidP="00800453">
      <w:pPr>
        <w:widowControl w:val="0"/>
        <w:jc w:val="both"/>
        <w:rPr>
          <w:rFonts w:ascii="Times New Roman" w:hAnsi="Times New Roman"/>
        </w:rPr>
      </w:pPr>
    </w:p>
    <w:p w:rsidR="00F600D1" w:rsidRDefault="003B2FC8" w:rsidP="00071FDE">
      <w:pPr>
        <w:rPr>
          <w:rFonts w:ascii="Times New Roman" w:hAnsi="Times New Roman"/>
        </w:rPr>
      </w:pPr>
      <w:r w:rsidRPr="0048134F">
        <w:rPr>
          <w:rFonts w:ascii="Times New Roman" w:hAnsi="Times New Roman"/>
        </w:rPr>
        <w:tab/>
      </w:r>
      <w:r w:rsidR="00071FDE">
        <w:rPr>
          <w:rFonts w:ascii="Times New Roman" w:hAnsi="Times New Roman"/>
        </w:rPr>
        <w:t>Melody Engebretson, Register of Deeds</w:t>
      </w:r>
      <w:r w:rsidR="00AD3CA3">
        <w:rPr>
          <w:rFonts w:ascii="Times New Roman" w:hAnsi="Times New Roman"/>
        </w:rPr>
        <w:t xml:space="preserve"> informed the Board she had received notice from Lora Michaels that she was resigning on August 15, 2016.  </w:t>
      </w:r>
      <w:proofErr w:type="gramStart"/>
      <w:r w:rsidR="00AD3CA3">
        <w:rPr>
          <w:rFonts w:ascii="Times New Roman" w:hAnsi="Times New Roman"/>
        </w:rPr>
        <w:t xml:space="preserve">Motion by Russell, seconded by Abbott to authorize Register of Deeds to </w:t>
      </w:r>
      <w:r w:rsidR="006E5496">
        <w:rPr>
          <w:rFonts w:ascii="Times New Roman" w:hAnsi="Times New Roman"/>
        </w:rPr>
        <w:t>advertise for a permanent part-time employee for 30 hours per week with the retirement benefits.</w:t>
      </w:r>
      <w:proofErr w:type="gramEnd"/>
    </w:p>
    <w:p w:rsidR="006E5496" w:rsidRDefault="006E5496" w:rsidP="00071FDE">
      <w:pPr>
        <w:rPr>
          <w:rFonts w:ascii="Times New Roman" w:hAnsi="Times New Roman"/>
        </w:rPr>
      </w:pPr>
      <w:r>
        <w:rPr>
          <w:rFonts w:ascii="Times New Roman" w:hAnsi="Times New Roman"/>
        </w:rPr>
        <w:lastRenderedPageBreak/>
        <w:tab/>
        <w:t xml:space="preserve">Motion by Russell, seconded by </w:t>
      </w:r>
      <w:proofErr w:type="spellStart"/>
      <w:r>
        <w:rPr>
          <w:rFonts w:ascii="Times New Roman" w:hAnsi="Times New Roman"/>
        </w:rPr>
        <w:t>Falkenburg</w:t>
      </w:r>
      <w:proofErr w:type="spellEnd"/>
      <w:r>
        <w:rPr>
          <w:rFonts w:ascii="Times New Roman" w:hAnsi="Times New Roman"/>
        </w:rPr>
        <w:t xml:space="preserve"> to approve </w:t>
      </w:r>
      <w:r w:rsidR="00C4555E">
        <w:rPr>
          <w:rFonts w:ascii="Times New Roman" w:hAnsi="Times New Roman"/>
        </w:rPr>
        <w:t>Fall River E</w:t>
      </w:r>
      <w:r>
        <w:rPr>
          <w:rFonts w:ascii="Times New Roman" w:hAnsi="Times New Roman"/>
        </w:rPr>
        <w:t xml:space="preserve">mployee </w:t>
      </w:r>
      <w:proofErr w:type="gramStart"/>
      <w:r w:rsidR="00C4555E">
        <w:rPr>
          <w:rFonts w:ascii="Times New Roman" w:hAnsi="Times New Roman"/>
        </w:rPr>
        <w:t>P</w:t>
      </w:r>
      <w:r>
        <w:rPr>
          <w:rFonts w:ascii="Times New Roman" w:hAnsi="Times New Roman"/>
        </w:rPr>
        <w:t xml:space="preserve">olicy </w:t>
      </w:r>
      <w:r w:rsidR="00C4555E">
        <w:rPr>
          <w:rFonts w:ascii="Times New Roman" w:hAnsi="Times New Roman"/>
        </w:rPr>
        <w:t xml:space="preserve"> </w:t>
      </w:r>
      <w:r>
        <w:rPr>
          <w:rFonts w:ascii="Times New Roman" w:hAnsi="Times New Roman"/>
        </w:rPr>
        <w:t>manual</w:t>
      </w:r>
      <w:proofErr w:type="gramEnd"/>
      <w:r>
        <w:rPr>
          <w:rFonts w:ascii="Times New Roman" w:hAnsi="Times New Roman"/>
        </w:rPr>
        <w:t xml:space="preserve"> with all additions that were currently added and additional suggestions</w:t>
      </w:r>
      <w:r w:rsidR="00AB14F5">
        <w:rPr>
          <w:rFonts w:ascii="Times New Roman" w:hAnsi="Times New Roman"/>
        </w:rPr>
        <w:t>.</w:t>
      </w:r>
    </w:p>
    <w:p w:rsidR="00AB14F5" w:rsidRDefault="00AB14F5" w:rsidP="00071FDE">
      <w:pPr>
        <w:rPr>
          <w:rFonts w:ascii="Times New Roman" w:hAnsi="Times New Roman"/>
        </w:rPr>
      </w:pPr>
    </w:p>
    <w:p w:rsidR="005C466E" w:rsidRDefault="006E5496" w:rsidP="00071FDE">
      <w:pPr>
        <w:rPr>
          <w:rFonts w:ascii="Times New Roman" w:hAnsi="Times New Roman"/>
        </w:rPr>
      </w:pPr>
      <w:r>
        <w:rPr>
          <w:rFonts w:ascii="Times New Roman" w:hAnsi="Times New Roman"/>
        </w:rPr>
        <w:tab/>
        <w:t xml:space="preserve">Randy Seiler, Highway Superintendent met with Board and gave updates. Seiler informed the Board that road patching and chip sealing were finished </w:t>
      </w:r>
      <w:r w:rsidR="00AB14F5">
        <w:rPr>
          <w:rFonts w:ascii="Times New Roman" w:hAnsi="Times New Roman"/>
        </w:rPr>
        <w:t xml:space="preserve">on </w:t>
      </w:r>
      <w:r>
        <w:rPr>
          <w:rFonts w:ascii="Times New Roman" w:hAnsi="Times New Roman"/>
        </w:rPr>
        <w:t xml:space="preserve">Oral Road and </w:t>
      </w:r>
      <w:r w:rsidR="00AB14F5">
        <w:rPr>
          <w:rFonts w:ascii="Times New Roman" w:hAnsi="Times New Roman"/>
        </w:rPr>
        <w:t xml:space="preserve">the </w:t>
      </w:r>
      <w:r>
        <w:rPr>
          <w:rFonts w:ascii="Times New Roman" w:hAnsi="Times New Roman"/>
        </w:rPr>
        <w:t xml:space="preserve">Angostura </w:t>
      </w:r>
      <w:r w:rsidR="00AB14F5">
        <w:rPr>
          <w:rFonts w:ascii="Times New Roman" w:hAnsi="Times New Roman"/>
        </w:rPr>
        <w:t>e</w:t>
      </w:r>
      <w:r>
        <w:rPr>
          <w:rFonts w:ascii="Times New Roman" w:hAnsi="Times New Roman"/>
        </w:rPr>
        <w:t xml:space="preserve">ntrances.  </w:t>
      </w:r>
      <w:r w:rsidR="00AB14F5">
        <w:rPr>
          <w:rFonts w:ascii="Times New Roman" w:hAnsi="Times New Roman"/>
        </w:rPr>
        <w:t xml:space="preserve">Other </w:t>
      </w:r>
      <w:r w:rsidR="00751E66">
        <w:rPr>
          <w:rFonts w:ascii="Times New Roman" w:hAnsi="Times New Roman"/>
        </w:rPr>
        <w:t xml:space="preserve">areas in the county were discussed for possible </w:t>
      </w:r>
      <w:r>
        <w:rPr>
          <w:rFonts w:ascii="Times New Roman" w:hAnsi="Times New Roman"/>
        </w:rPr>
        <w:t>chip sealing in other locations</w:t>
      </w:r>
      <w:r w:rsidR="005C466E">
        <w:rPr>
          <w:rFonts w:ascii="Times New Roman" w:hAnsi="Times New Roman"/>
        </w:rPr>
        <w:t xml:space="preserve"> of the County</w:t>
      </w:r>
      <w:r w:rsidR="00C4555E">
        <w:rPr>
          <w:rFonts w:ascii="Times New Roman" w:hAnsi="Times New Roman"/>
        </w:rPr>
        <w:t>, along with the long</w:t>
      </w:r>
      <w:r w:rsidR="005C466E">
        <w:rPr>
          <w:rFonts w:ascii="Times New Roman" w:hAnsi="Times New Roman"/>
        </w:rPr>
        <w:t xml:space="preserve"> term plan from </w:t>
      </w:r>
      <w:proofErr w:type="spellStart"/>
      <w:r w:rsidR="005C466E">
        <w:rPr>
          <w:rFonts w:ascii="Times New Roman" w:hAnsi="Times New Roman"/>
        </w:rPr>
        <w:t>Horsehead</w:t>
      </w:r>
      <w:proofErr w:type="spellEnd"/>
      <w:r w:rsidR="005C466E">
        <w:rPr>
          <w:rFonts w:ascii="Times New Roman" w:hAnsi="Times New Roman"/>
        </w:rPr>
        <w:t xml:space="preserve"> Bridge and further north.  </w:t>
      </w:r>
      <w:r w:rsidR="00C4555E">
        <w:rPr>
          <w:rFonts w:ascii="Times New Roman" w:hAnsi="Times New Roman"/>
        </w:rPr>
        <w:t xml:space="preserve">The </w:t>
      </w:r>
      <w:r w:rsidR="005C466E">
        <w:rPr>
          <w:rFonts w:ascii="Times New Roman" w:hAnsi="Times New Roman"/>
        </w:rPr>
        <w:t xml:space="preserve">State </w:t>
      </w:r>
      <w:r w:rsidR="00C4555E">
        <w:rPr>
          <w:rFonts w:ascii="Times New Roman" w:hAnsi="Times New Roman"/>
        </w:rPr>
        <w:t xml:space="preserve">DOT </w:t>
      </w:r>
      <w:r w:rsidR="005C466E">
        <w:rPr>
          <w:rFonts w:ascii="Times New Roman" w:hAnsi="Times New Roman"/>
        </w:rPr>
        <w:t xml:space="preserve">is still working on the most economical plan for the </w:t>
      </w:r>
      <w:proofErr w:type="spellStart"/>
      <w:r w:rsidR="005C466E">
        <w:rPr>
          <w:rFonts w:ascii="Times New Roman" w:hAnsi="Times New Roman"/>
        </w:rPr>
        <w:t>Chilson</w:t>
      </w:r>
      <w:proofErr w:type="spellEnd"/>
      <w:r w:rsidR="005C466E">
        <w:rPr>
          <w:rFonts w:ascii="Times New Roman" w:hAnsi="Times New Roman"/>
        </w:rPr>
        <w:t xml:space="preserve"> Bridge repair and the</w:t>
      </w:r>
      <w:r w:rsidR="00C4555E">
        <w:rPr>
          <w:rFonts w:ascii="Times New Roman" w:hAnsi="Times New Roman"/>
        </w:rPr>
        <w:t xml:space="preserve">n the </w:t>
      </w:r>
      <w:r w:rsidR="005C466E">
        <w:rPr>
          <w:rFonts w:ascii="Times New Roman" w:hAnsi="Times New Roman"/>
        </w:rPr>
        <w:t xml:space="preserve">work order </w:t>
      </w:r>
      <w:r w:rsidR="00C4555E">
        <w:rPr>
          <w:rFonts w:ascii="Times New Roman" w:hAnsi="Times New Roman"/>
        </w:rPr>
        <w:t xml:space="preserve">will be here. </w:t>
      </w:r>
    </w:p>
    <w:p w:rsidR="005C466E" w:rsidRDefault="005C466E" w:rsidP="00071FDE">
      <w:pPr>
        <w:rPr>
          <w:rFonts w:ascii="Times New Roman" w:hAnsi="Times New Roman"/>
        </w:rPr>
      </w:pPr>
      <w:r>
        <w:rPr>
          <w:rFonts w:ascii="Times New Roman" w:hAnsi="Times New Roman"/>
        </w:rPr>
        <w:tab/>
      </w:r>
    </w:p>
    <w:p w:rsidR="00CC670F" w:rsidRDefault="005C466E" w:rsidP="00071FDE">
      <w:pPr>
        <w:rPr>
          <w:rFonts w:ascii="Times New Roman" w:hAnsi="Times New Roman"/>
        </w:rPr>
      </w:pPr>
      <w:r>
        <w:rPr>
          <w:rFonts w:ascii="Times New Roman" w:hAnsi="Times New Roman"/>
        </w:rPr>
        <w:tab/>
        <w:t>Sealed bid</w:t>
      </w:r>
      <w:r w:rsidR="00C4555E">
        <w:rPr>
          <w:rFonts w:ascii="Times New Roman" w:hAnsi="Times New Roman"/>
        </w:rPr>
        <w:t>s</w:t>
      </w:r>
      <w:r>
        <w:rPr>
          <w:rFonts w:ascii="Times New Roman" w:hAnsi="Times New Roman"/>
        </w:rPr>
        <w:t xml:space="preserve"> for belly dump trailers were open</w:t>
      </w:r>
      <w:r w:rsidR="00C4555E">
        <w:rPr>
          <w:rFonts w:ascii="Times New Roman" w:hAnsi="Times New Roman"/>
        </w:rPr>
        <w:t>ed</w:t>
      </w:r>
      <w:r>
        <w:rPr>
          <w:rFonts w:ascii="Times New Roman" w:hAnsi="Times New Roman"/>
        </w:rPr>
        <w:t xml:space="preserve"> at 10:00 am as advertised.  RDO of Rapid City bid $46,000.00</w:t>
      </w:r>
      <w:r w:rsidR="004A32EE">
        <w:rPr>
          <w:rFonts w:ascii="Times New Roman" w:hAnsi="Times New Roman"/>
        </w:rPr>
        <w:t xml:space="preserve">, with additional options of $2,000 for electric control </w:t>
      </w:r>
      <w:proofErr w:type="gramStart"/>
      <w:r w:rsidR="004A32EE">
        <w:rPr>
          <w:rFonts w:ascii="Times New Roman" w:hAnsi="Times New Roman"/>
        </w:rPr>
        <w:t>for  and</w:t>
      </w:r>
      <w:proofErr w:type="gramEnd"/>
      <w:r w:rsidR="004A32EE">
        <w:rPr>
          <w:rFonts w:ascii="Times New Roman" w:hAnsi="Times New Roman"/>
        </w:rPr>
        <w:t xml:space="preserve"> $500 to be painted yellow; </w:t>
      </w:r>
      <w:r>
        <w:rPr>
          <w:rFonts w:ascii="Times New Roman" w:hAnsi="Times New Roman"/>
        </w:rPr>
        <w:t xml:space="preserve">Butler Machinery </w:t>
      </w:r>
      <w:r w:rsidR="00C4555E">
        <w:rPr>
          <w:rFonts w:ascii="Times New Roman" w:hAnsi="Times New Roman"/>
        </w:rPr>
        <w:t xml:space="preserve">of Rapid City </w:t>
      </w:r>
      <w:r>
        <w:rPr>
          <w:rFonts w:ascii="Times New Roman" w:hAnsi="Times New Roman"/>
        </w:rPr>
        <w:t>bid $49,641.00 with an additional $950.00 for tarp control unit.  The Board referred bids to Seiler for review.</w:t>
      </w:r>
      <w:r w:rsidR="006E5496">
        <w:rPr>
          <w:rFonts w:ascii="Times New Roman" w:hAnsi="Times New Roman"/>
        </w:rPr>
        <w:t xml:space="preserve"> </w:t>
      </w:r>
    </w:p>
    <w:p w:rsidR="004A32EE" w:rsidRDefault="004A32EE" w:rsidP="00071FDE">
      <w:pPr>
        <w:rPr>
          <w:rFonts w:ascii="Times New Roman" w:hAnsi="Times New Roman"/>
        </w:rPr>
      </w:pPr>
    </w:p>
    <w:p w:rsidR="00CC670F" w:rsidRDefault="002B2CE5" w:rsidP="00071FDE">
      <w:pPr>
        <w:rPr>
          <w:rFonts w:ascii="Times New Roman" w:hAnsi="Times New Roman"/>
        </w:rPr>
      </w:pPr>
      <w:r>
        <w:rPr>
          <w:rFonts w:ascii="Times New Roman" w:hAnsi="Times New Roman"/>
        </w:rPr>
        <w:tab/>
        <w:t xml:space="preserve">Motion by </w:t>
      </w:r>
      <w:proofErr w:type="spellStart"/>
      <w:r>
        <w:rPr>
          <w:rFonts w:ascii="Times New Roman" w:hAnsi="Times New Roman"/>
        </w:rPr>
        <w:t>Falkenburg</w:t>
      </w:r>
      <w:proofErr w:type="spellEnd"/>
      <w:r>
        <w:rPr>
          <w:rFonts w:ascii="Times New Roman" w:hAnsi="Times New Roman"/>
        </w:rPr>
        <w:t>, s</w:t>
      </w:r>
      <w:r w:rsidR="00CC670F">
        <w:rPr>
          <w:rFonts w:ascii="Times New Roman" w:hAnsi="Times New Roman"/>
        </w:rPr>
        <w:t>econded by Abb</w:t>
      </w:r>
      <w:r w:rsidR="00D30DBB">
        <w:rPr>
          <w:rFonts w:ascii="Times New Roman" w:hAnsi="Times New Roman"/>
        </w:rPr>
        <w:t xml:space="preserve">ott to approve </w:t>
      </w:r>
      <w:r>
        <w:rPr>
          <w:rFonts w:ascii="Times New Roman" w:hAnsi="Times New Roman"/>
        </w:rPr>
        <w:t>b</w:t>
      </w:r>
      <w:r w:rsidR="00D30DBB">
        <w:rPr>
          <w:rFonts w:ascii="Times New Roman" w:hAnsi="Times New Roman"/>
        </w:rPr>
        <w:t>ills as follows;</w:t>
      </w:r>
    </w:p>
    <w:p w:rsidR="00D30DBB" w:rsidRDefault="00D30DBB" w:rsidP="00071FDE">
      <w:pPr>
        <w:rPr>
          <w:rFonts w:ascii="Times New Roman" w:hAnsi="Times New Roman"/>
        </w:rPr>
      </w:pPr>
    </w:p>
    <w:tbl>
      <w:tblPr>
        <w:tblW w:w="9240" w:type="dxa"/>
        <w:tblInd w:w="93" w:type="dxa"/>
        <w:tblLook w:val="04A0"/>
      </w:tblPr>
      <w:tblGrid>
        <w:gridCol w:w="222"/>
        <w:gridCol w:w="3033"/>
        <w:gridCol w:w="2622"/>
        <w:gridCol w:w="1608"/>
        <w:gridCol w:w="1755"/>
      </w:tblGrid>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GENERAL FUND</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APPLIED CONCEPTS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ANTENNA CABLE</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115.00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BOB BARKER COMPANY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INMATE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64.46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BAUERKEMPERS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PARTS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35.48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BENINATI, LILLIAN</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MI TRANSPORT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80.00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BLACK HILLS CHEMICAL</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253.76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CAMPBELL, APRIL</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INMATE TRANSPORT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66.85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CARDMEMBER SERVICE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CARDMEMBER SERVICES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1,642.34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CHEYENNE SANITATION</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SANITATION COLLECTIO</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280.00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CULLIGAN SOFT WATER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RENTAL/SUPPLY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105.75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DALE'S REPAIR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OIL CHANGE</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54.50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DEMERSSEMAN JENSEN</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CAAF/JUV</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9,435.80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EDGEMONT HERALD TRIBUNE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PUBLICATION</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592.33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EN-TECH LLC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FUMIGATION</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225.00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FACILITYDUDE.COM</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GIS SUPPORT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226.80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FALKENBURG, JOE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MILEAGE</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174.72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GLASS PRO +</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REPAIR</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409.95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GOFF, GARLAND LEE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MI/CAA</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1,244.93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GOLDEN WEST TECHNOLOGIES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TECHNOLOGY/SERVER/MA</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2,584.44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GOLDEN WEST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PHONE BILL/LONG DIST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1,140.26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GRAHAM TIRE PIERRE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NEW TIRES COUNTY VEH</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432.52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GRIMM'S PUMP SERVICE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PARTS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7.64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HARRIS, BETSEY</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CAAF</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312.40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HIGH PLAINS GRAPHICS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HILLS EDGE AUTO SALES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COUNTY VEHICLE REPAI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1,829.26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HILLYARD FLOOR CARE SUPP</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268.46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HOT SPRINGS ACE HARDWARE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ACE HARDWARE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425.56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HOT SPRINGS AUTOMOTIVE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AUTO SUPPLY PARTS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186.85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CITY OF HOT SPRINGS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CITY WATER BILL</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398.38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HSR FUELING LLC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AIR PLANE FUEL</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224.22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LONE STAR HEATING &amp; AIR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FREON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290.70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MASTEL, BRUCE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DATABASE SETUP &amp; MON</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MCLEODS OFFICE SUPPLY CO.</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59.80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MEDICAL WASTE TRANSPORT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MEDICAL WASTE</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140.61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MIKELSON LAW OFFICE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488.70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MOTOROLA SOLUTIONS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EQUIPMENT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2,832.25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NORTONS SINCLAIR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36.00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O'NEILL, JUSTIN</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CAAF/JUV</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3,947.13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ORTNER, MICHAEL P.</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GAS REIMBURSEMENT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12.11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PENNINGTON COUNTY JAIL</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INMATE HOUSING PENNI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12,450.00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PHOENIX INVESTIGATIONS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BACKGROUND CHECKS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736.00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PITNEY BOWES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POSTAGE MACHINE LEAS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1,110.08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RESERVE ACCOUNT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POSTAGE PITNEY BOWES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987.00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QUILL CORPORATION</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OFFICE SUPPLIES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119.28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RANCHERS FEED &amp; SUPPLY</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RENSCH LAW OFFICE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CAA</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542.22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RUSHMORE COMMUNICATIONS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REPAIR EMERGENCY RAD</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165.50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SAFELITE FULTILLMENT,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REPAIR</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688.96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SOUTH DAKOTA ST TREASURER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SALES TAX LATE FEE</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SD COUNTIES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2016 COUNTY CONVENTI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700.00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SDSU WEST RIVER AG CENTER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MILEAGE REIMBURSEMEN</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98.60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SDVSA</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SDVSO MEMBERSHIP/CON</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85.00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SERVALL</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SUPPLY/MATS/RUGS/UNI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161.02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OGLALA SIOUX TRIBE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TAX ADJUSTMENT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1,217.16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SHOPKO STORES OPERATING</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INMATE PHARMACY/SUPP</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243.68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SKINNER, MATTHEW L. PC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CAAF/JUV</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1,716.00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SOFTWARE SERVICES INC</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DATA PROCESSING BOSA</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1,260.00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STATE REMITTANCE CENTER</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AUTO/MI STATE REMITT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611.63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THOMSON REUTERS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CRIMINAL LAW BOOKS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190.00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PRO BUILD</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29.20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VAN DIEST SUPPLY</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2,071.00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VERIZON WIRELESS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VERIZON WIRELESS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787.55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WARNE CHEMICAL &amp; EQUIP.</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485.44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WOODY'S WORK SHOP</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COUNTY POOR</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60.00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2622"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GENERAL FUND</w:t>
            </w:r>
          </w:p>
        </w:tc>
        <w:tc>
          <w:tcPr>
            <w:tcW w:w="1608"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57,245.28 </w:t>
            </w:r>
          </w:p>
        </w:tc>
      </w:tr>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COUNTY ROAD &amp; BRIDGE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CARDMEMBER SERVICE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CARDMEMBER SERVICES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59.64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CHEYENNE SANITATION</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SANITATION COLLECTIO</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74.00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CITY OF EDGEMONT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CITY OF EDGEMONT WAT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80.60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GOLDEN WEST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PHONE BILL/LONG DIST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267.36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CITY OF HOT SPRINGS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CITY WATER BILL</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33.03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JENNIGES, EDITH</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REIMBURSE GAS RECIEP</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SD COUNTIES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2016 COUNTY CONVENTI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175.00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SD WILDLAND FIRE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FLAME RESISTANT CLOT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1,536.44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OGLALA SIOUX TRIBE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TAX ADJUSTMENT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203.39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4230" w:type="dxa"/>
            <w:gridSpan w:val="2"/>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COUNTY ROAD &amp; BRIDGE</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2,459.46 </w:t>
            </w:r>
          </w:p>
        </w:tc>
      </w:tr>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911 SURCHARGE REIMB</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GOLDEN WEST TECHNOLOGIES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TECHNOLOGY/SERVER/MA</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397.60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GOLDEN WEST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PHONE BILL/LONG DIST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589.63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CENTURY LINK</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911 DISPATCH LINE TR</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8.84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CENTURY LINK</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911 DISPATCH INCOMIN</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632.38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RUSHMORE COMMUNICATIONS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REPAIR EMERGENCY RAD</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294.00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2622"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911 SURCHARGE REIMB</w:t>
            </w:r>
          </w:p>
        </w:tc>
        <w:tc>
          <w:tcPr>
            <w:tcW w:w="1608"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1,922.45 </w:t>
            </w:r>
          </w:p>
        </w:tc>
      </w:tr>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FIRE PROTECTION FUND</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HOT SPRINGS AUTOMOTIVE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AUTO SUPPLY PARTS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186.06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2622"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FIRE PROTECTION FUND</w:t>
            </w:r>
          </w:p>
        </w:tc>
        <w:tc>
          <w:tcPr>
            <w:tcW w:w="1608"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186.06 </w:t>
            </w:r>
          </w:p>
        </w:tc>
      </w:tr>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EMERGENCY MGT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CARDMEMBER SERVICE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CARDMEMBER SERVICES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164.42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GOLDEN WEST TECHNOLOGIES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TECHNOLOGY/SERVER/MA</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198.80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GOLDEN WEST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PHONE BILL/LONG DIST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124.29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GRAHAM TIRE PIERRE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NEW TIRES COUNTY VEH</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30.00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HILLS EDGE AUTO SALES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COUNTY VEHICLE REPAI</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95.00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HOT SPRINGS AUTOMOTIVE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AUTO SUPPLY PARTS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503.22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PITNEY BOWES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POSTAGE MACHINE LEAS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22.66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RESERVE ACCOUNT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POSTAGE PITNEY BOWES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2.00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VERIZON WIRELESS</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VERIZON WIRELESS</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252.90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2622"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EMERGENCY MGT</w:t>
            </w:r>
          </w:p>
        </w:tc>
        <w:tc>
          <w:tcPr>
            <w:tcW w:w="1608"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1,393.29 </w:t>
            </w:r>
          </w:p>
        </w:tc>
      </w:tr>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CHEYENNE WEED GRANT</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A &amp; B WELDING SUPPLY CO.</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324.38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HAPPE, SHELBY</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REIMBURSEMENT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95.82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2622"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CHEYENNE WEED GRANT</w:t>
            </w:r>
          </w:p>
        </w:tc>
        <w:tc>
          <w:tcPr>
            <w:tcW w:w="1608"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420.20 </w:t>
            </w:r>
          </w:p>
        </w:tc>
      </w:tr>
      <w:tr w:rsidR="000F36F6" w:rsidRPr="000F36F6" w:rsidTr="000F36F6">
        <w:trPr>
          <w:trHeight w:val="300"/>
        </w:trPr>
        <w:tc>
          <w:tcPr>
            <w:tcW w:w="3255" w:type="dxa"/>
            <w:gridSpan w:val="2"/>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COURTHOUSE BUILDING FUND</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HOT SPRINGS ACE HARDWARE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ACE HARDWARE SUPPLY</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359.85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OGLALA SIOUX TRIBE</w:t>
            </w:r>
          </w:p>
        </w:tc>
        <w:tc>
          <w:tcPr>
            <w:tcW w:w="26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TAX ADJUSTMENT</w:t>
            </w:r>
          </w:p>
        </w:tc>
        <w:tc>
          <w:tcPr>
            <w:tcW w:w="1608"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xml:space="preserve"> $          54.25 </w:t>
            </w:r>
          </w:p>
        </w:tc>
        <w:tc>
          <w:tcPr>
            <w:tcW w:w="1755"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r>
      <w:tr w:rsidR="000F36F6" w:rsidRPr="000F36F6" w:rsidTr="000F36F6">
        <w:trPr>
          <w:trHeight w:val="300"/>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 </w:t>
            </w:r>
          </w:p>
        </w:tc>
        <w:tc>
          <w:tcPr>
            <w:tcW w:w="4230" w:type="dxa"/>
            <w:gridSpan w:val="2"/>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color w:val="000000"/>
                <w:sz w:val="22"/>
                <w:szCs w:val="22"/>
                <w:lang w:bidi="ar-SA"/>
              </w:rPr>
            </w:pPr>
            <w:r w:rsidRPr="000F36F6">
              <w:rPr>
                <w:rFonts w:eastAsia="Times New Roman"/>
                <w:color w:val="000000"/>
                <w:sz w:val="22"/>
                <w:szCs w:val="22"/>
                <w:lang w:bidi="ar-SA"/>
              </w:rPr>
              <w:t>COURTHOUSE BUILDING FUND</w:t>
            </w:r>
          </w:p>
        </w:tc>
        <w:tc>
          <w:tcPr>
            <w:tcW w:w="1755" w:type="dxa"/>
            <w:tcBorders>
              <w:top w:val="single" w:sz="4" w:space="0" w:color="auto"/>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414.10 </w:t>
            </w:r>
          </w:p>
        </w:tc>
      </w:tr>
      <w:tr w:rsidR="000F36F6" w:rsidRPr="000F36F6" w:rsidTr="000F36F6">
        <w:trPr>
          <w:trHeight w:val="315"/>
        </w:trPr>
        <w:tc>
          <w:tcPr>
            <w:tcW w:w="222" w:type="dxa"/>
            <w:tcBorders>
              <w:top w:val="nil"/>
              <w:left w:val="nil"/>
              <w:bottom w:val="nil"/>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p>
        </w:tc>
        <w:tc>
          <w:tcPr>
            <w:tcW w:w="3033" w:type="dxa"/>
            <w:tcBorders>
              <w:top w:val="single" w:sz="4" w:space="0" w:color="auto"/>
              <w:left w:val="nil"/>
              <w:bottom w:val="single" w:sz="8" w:space="0" w:color="auto"/>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w:t>
            </w:r>
          </w:p>
        </w:tc>
        <w:tc>
          <w:tcPr>
            <w:tcW w:w="4230" w:type="dxa"/>
            <w:gridSpan w:val="2"/>
            <w:tcBorders>
              <w:top w:val="single" w:sz="4" w:space="0" w:color="auto"/>
              <w:left w:val="nil"/>
              <w:bottom w:val="single" w:sz="8" w:space="0" w:color="auto"/>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Total for 8/05/16 to 08/16/16</w:t>
            </w:r>
          </w:p>
        </w:tc>
        <w:tc>
          <w:tcPr>
            <w:tcW w:w="1755" w:type="dxa"/>
            <w:tcBorders>
              <w:top w:val="single" w:sz="4" w:space="0" w:color="auto"/>
              <w:left w:val="nil"/>
              <w:bottom w:val="single" w:sz="8" w:space="0" w:color="auto"/>
              <w:right w:val="nil"/>
            </w:tcBorders>
            <w:shd w:val="clear" w:color="auto" w:fill="auto"/>
            <w:noWrap/>
            <w:vAlign w:val="bottom"/>
            <w:hideMark/>
          </w:tcPr>
          <w:p w:rsidR="000F36F6" w:rsidRPr="000F36F6" w:rsidRDefault="000F36F6" w:rsidP="000F36F6">
            <w:pPr>
              <w:rPr>
                <w:rFonts w:eastAsia="Times New Roman"/>
                <w:b/>
                <w:bCs/>
                <w:color w:val="000000"/>
                <w:sz w:val="22"/>
                <w:szCs w:val="22"/>
                <w:lang w:bidi="ar-SA"/>
              </w:rPr>
            </w:pPr>
            <w:r w:rsidRPr="000F36F6">
              <w:rPr>
                <w:rFonts w:eastAsia="Times New Roman"/>
                <w:b/>
                <w:bCs/>
                <w:color w:val="000000"/>
                <w:sz w:val="22"/>
                <w:szCs w:val="22"/>
                <w:lang w:bidi="ar-SA"/>
              </w:rPr>
              <w:t xml:space="preserve"> $    64,040.84 </w:t>
            </w:r>
          </w:p>
        </w:tc>
      </w:tr>
    </w:tbl>
    <w:p w:rsidR="00D30DBB" w:rsidRDefault="00D30DBB" w:rsidP="00071FDE">
      <w:pPr>
        <w:rPr>
          <w:rFonts w:ascii="Times New Roman" w:hAnsi="Times New Roman"/>
        </w:rPr>
      </w:pPr>
    </w:p>
    <w:p w:rsidR="00D30DBB" w:rsidRDefault="00D30DBB" w:rsidP="00071FDE">
      <w:pPr>
        <w:rPr>
          <w:rFonts w:ascii="Times New Roman" w:hAnsi="Times New Roman"/>
        </w:rPr>
      </w:pPr>
      <w:r>
        <w:rPr>
          <w:rFonts w:ascii="Times New Roman" w:hAnsi="Times New Roman"/>
        </w:rPr>
        <w:tab/>
        <w:t>Break was held at 10:05 am and resumed at 10:10 am.</w:t>
      </w:r>
    </w:p>
    <w:p w:rsidR="00D30DBB" w:rsidRDefault="00D30DBB" w:rsidP="00071FDE">
      <w:pPr>
        <w:rPr>
          <w:rFonts w:ascii="Times New Roman" w:hAnsi="Times New Roman"/>
        </w:rPr>
      </w:pPr>
    </w:p>
    <w:p w:rsidR="00041E8C" w:rsidRDefault="00D30DBB" w:rsidP="00071FDE">
      <w:pPr>
        <w:rPr>
          <w:rFonts w:ascii="Times New Roman" w:hAnsi="Times New Roman"/>
        </w:rPr>
      </w:pPr>
      <w:r>
        <w:rPr>
          <w:rFonts w:ascii="Times New Roman" w:hAnsi="Times New Roman"/>
        </w:rPr>
        <w:tab/>
        <w:t xml:space="preserve">Lyle Jensen, Building Maintenance met with the Board to request purchase of </w:t>
      </w:r>
      <w:r w:rsidR="002B2CE5">
        <w:rPr>
          <w:rFonts w:ascii="Times New Roman" w:hAnsi="Times New Roman"/>
        </w:rPr>
        <w:t xml:space="preserve">a surplus lawnmower.  Discussion was held </w:t>
      </w:r>
      <w:r w:rsidR="00F82726">
        <w:rPr>
          <w:rFonts w:ascii="Times New Roman" w:hAnsi="Times New Roman"/>
        </w:rPr>
        <w:t xml:space="preserve">on how much mowing was necessary on County property.  The Board suggested Jensen speak with Seiler regarding a lawn mower.  Jensen presented the estimate </w:t>
      </w:r>
      <w:r w:rsidR="00F82726">
        <w:rPr>
          <w:rFonts w:ascii="Times New Roman" w:hAnsi="Times New Roman"/>
        </w:rPr>
        <w:lastRenderedPageBreak/>
        <w:t xml:space="preserve">to repair hail damage to County vehicles from </w:t>
      </w:r>
      <w:r w:rsidR="00041E8C">
        <w:rPr>
          <w:rFonts w:ascii="Times New Roman" w:hAnsi="Times New Roman"/>
        </w:rPr>
        <w:t xml:space="preserve">the last hail storm. The Uplander van was considered “totaled” and Jensen </w:t>
      </w:r>
      <w:r w:rsidR="00B05D18">
        <w:rPr>
          <w:rFonts w:ascii="Times New Roman" w:hAnsi="Times New Roman"/>
        </w:rPr>
        <w:t xml:space="preserve">will receive figures for </w:t>
      </w:r>
      <w:r w:rsidR="00041E8C">
        <w:rPr>
          <w:rFonts w:ascii="Times New Roman" w:hAnsi="Times New Roman"/>
        </w:rPr>
        <w:t>the buyback cost</w:t>
      </w:r>
      <w:r w:rsidR="00A8627C">
        <w:rPr>
          <w:rFonts w:ascii="Times New Roman" w:hAnsi="Times New Roman"/>
        </w:rPr>
        <w:t xml:space="preserve">. </w:t>
      </w:r>
      <w:r w:rsidR="00041E8C">
        <w:rPr>
          <w:rFonts w:ascii="Times New Roman" w:hAnsi="Times New Roman"/>
        </w:rPr>
        <w:t>Jensen also updated the Board on the HR seminar that several County employees attended in Rapid City on August 10</w:t>
      </w:r>
      <w:r w:rsidR="00041E8C" w:rsidRPr="00041E8C">
        <w:rPr>
          <w:rFonts w:ascii="Times New Roman" w:hAnsi="Times New Roman"/>
          <w:vertAlign w:val="superscript"/>
        </w:rPr>
        <w:t>th</w:t>
      </w:r>
      <w:r w:rsidR="00041E8C">
        <w:rPr>
          <w:rFonts w:ascii="Times New Roman" w:hAnsi="Times New Roman"/>
        </w:rPr>
        <w:t>, 2016</w:t>
      </w:r>
      <w:r w:rsidR="0058143D">
        <w:rPr>
          <w:rFonts w:ascii="Times New Roman" w:hAnsi="Times New Roman"/>
        </w:rPr>
        <w:t>.</w:t>
      </w:r>
    </w:p>
    <w:p w:rsidR="0058143D" w:rsidRDefault="0058143D" w:rsidP="00071FDE">
      <w:pPr>
        <w:rPr>
          <w:rFonts w:ascii="Times New Roman" w:hAnsi="Times New Roman"/>
        </w:rPr>
      </w:pPr>
    </w:p>
    <w:p w:rsidR="00041E8C" w:rsidRDefault="00041E8C" w:rsidP="00071FDE">
      <w:pPr>
        <w:rPr>
          <w:rFonts w:ascii="Times New Roman" w:hAnsi="Times New Roman"/>
        </w:rPr>
      </w:pPr>
      <w:r>
        <w:rPr>
          <w:rFonts w:ascii="Times New Roman" w:hAnsi="Times New Roman"/>
        </w:rPr>
        <w:tab/>
        <w:t xml:space="preserve">Jim Sword, State’s Attorney met with the Board to present data regarding </w:t>
      </w:r>
      <w:r w:rsidR="00A8627C">
        <w:rPr>
          <w:rFonts w:ascii="Times New Roman" w:hAnsi="Times New Roman"/>
        </w:rPr>
        <w:t xml:space="preserve">increasing </w:t>
      </w:r>
      <w:r>
        <w:rPr>
          <w:rFonts w:ascii="Times New Roman" w:hAnsi="Times New Roman"/>
        </w:rPr>
        <w:t>court appointed attorney fees</w:t>
      </w:r>
      <w:r w:rsidR="00A8627C">
        <w:rPr>
          <w:rFonts w:ascii="Times New Roman" w:hAnsi="Times New Roman"/>
        </w:rPr>
        <w:t xml:space="preserve">, and that all counties are seeing since the passage of SB 70. County costs are increasing, rather than the state (penitentiary costs). </w:t>
      </w:r>
      <w:r w:rsidR="00082CB7">
        <w:rPr>
          <w:rFonts w:ascii="Times New Roman" w:hAnsi="Times New Roman"/>
        </w:rPr>
        <w:t xml:space="preserve">Sword spoke of </w:t>
      </w:r>
      <w:r w:rsidR="006C6D7B">
        <w:rPr>
          <w:rFonts w:ascii="Times New Roman" w:hAnsi="Times New Roman"/>
        </w:rPr>
        <w:t>the escalating methamphetamine problem, saying the solution should be at the state level. Ortner asked to interrupt for a moment to opened advertised bids for this time.</w:t>
      </w:r>
    </w:p>
    <w:p w:rsidR="00D521DA" w:rsidRDefault="00D521DA" w:rsidP="00071FDE">
      <w:pPr>
        <w:rPr>
          <w:rFonts w:ascii="Times New Roman" w:hAnsi="Times New Roman"/>
        </w:rPr>
      </w:pPr>
    </w:p>
    <w:p w:rsidR="00D521DA" w:rsidRDefault="00D521DA" w:rsidP="00071FDE">
      <w:pPr>
        <w:rPr>
          <w:rFonts w:ascii="Times New Roman" w:hAnsi="Times New Roman"/>
        </w:rPr>
      </w:pPr>
      <w:r>
        <w:rPr>
          <w:rFonts w:ascii="Times New Roman" w:hAnsi="Times New Roman"/>
        </w:rPr>
        <w:tab/>
        <w:t>Air Handler bids were opened at 10:50 am as advertized.  One bid from Action Mechanical was received with a base bid of $36,500.00</w:t>
      </w:r>
      <w:r w:rsidR="00CB139D">
        <w:rPr>
          <w:rFonts w:ascii="Times New Roman" w:hAnsi="Times New Roman"/>
        </w:rPr>
        <w:t xml:space="preserve"> was received.  The Board referred the </w:t>
      </w:r>
      <w:r w:rsidR="006C6D7B">
        <w:rPr>
          <w:rFonts w:ascii="Times New Roman" w:hAnsi="Times New Roman"/>
        </w:rPr>
        <w:t xml:space="preserve">bid to </w:t>
      </w:r>
      <w:r w:rsidR="00CB139D">
        <w:rPr>
          <w:rFonts w:ascii="Times New Roman" w:hAnsi="Times New Roman"/>
        </w:rPr>
        <w:t>Jensen</w:t>
      </w:r>
      <w:r w:rsidR="006C6D7B">
        <w:rPr>
          <w:rFonts w:ascii="Times New Roman" w:hAnsi="Times New Roman"/>
        </w:rPr>
        <w:t xml:space="preserve"> for review. </w:t>
      </w:r>
    </w:p>
    <w:p w:rsidR="00CB139D" w:rsidRDefault="00CB139D" w:rsidP="00071FDE">
      <w:pPr>
        <w:rPr>
          <w:rFonts w:ascii="Times New Roman" w:hAnsi="Times New Roman"/>
        </w:rPr>
      </w:pPr>
    </w:p>
    <w:p w:rsidR="00D77984" w:rsidRDefault="00CB139D" w:rsidP="00071FDE">
      <w:pPr>
        <w:rPr>
          <w:rFonts w:ascii="Times New Roman" w:hAnsi="Times New Roman"/>
        </w:rPr>
      </w:pPr>
      <w:r>
        <w:rPr>
          <w:rFonts w:ascii="Times New Roman" w:hAnsi="Times New Roman"/>
        </w:rPr>
        <w:tab/>
        <w:t xml:space="preserve">Jim Sword addressed the Board again to </w:t>
      </w:r>
      <w:r w:rsidR="00D77984">
        <w:rPr>
          <w:rFonts w:ascii="Times New Roman" w:hAnsi="Times New Roman"/>
        </w:rPr>
        <w:t xml:space="preserve">advise them that Scott Bader of CASA would </w:t>
      </w:r>
      <w:r w:rsidR="006C6D7B">
        <w:rPr>
          <w:rFonts w:ascii="Times New Roman" w:hAnsi="Times New Roman"/>
        </w:rPr>
        <w:t xml:space="preserve">be an additional advocate </w:t>
      </w:r>
      <w:r w:rsidR="00D77984">
        <w:rPr>
          <w:rFonts w:ascii="Times New Roman" w:hAnsi="Times New Roman"/>
        </w:rPr>
        <w:t>for children in the court system</w:t>
      </w:r>
      <w:r w:rsidR="006C6D7B">
        <w:rPr>
          <w:rFonts w:ascii="Times New Roman" w:hAnsi="Times New Roman"/>
        </w:rPr>
        <w:t>.</w:t>
      </w:r>
    </w:p>
    <w:p w:rsidR="006C6D7B" w:rsidRDefault="006C6D7B" w:rsidP="00071FDE">
      <w:pPr>
        <w:rPr>
          <w:rFonts w:ascii="Times New Roman" w:hAnsi="Times New Roman"/>
        </w:rPr>
      </w:pPr>
    </w:p>
    <w:p w:rsidR="00D77984" w:rsidRDefault="00D77984" w:rsidP="00071FDE">
      <w:pPr>
        <w:rPr>
          <w:rFonts w:ascii="Times New Roman" w:hAnsi="Times New Roman"/>
        </w:rPr>
      </w:pPr>
      <w:r>
        <w:rPr>
          <w:rFonts w:ascii="Times New Roman" w:hAnsi="Times New Roman"/>
        </w:rPr>
        <w:tab/>
        <w:t>Scott Bader, Executive Director of 7</w:t>
      </w:r>
      <w:r w:rsidRPr="00D77984">
        <w:rPr>
          <w:rFonts w:ascii="Times New Roman" w:hAnsi="Times New Roman"/>
          <w:vertAlign w:val="superscript"/>
        </w:rPr>
        <w:t>th</w:t>
      </w:r>
      <w:r>
        <w:rPr>
          <w:rFonts w:ascii="Times New Roman" w:hAnsi="Times New Roman"/>
        </w:rPr>
        <w:t xml:space="preserve"> Circuit CASA (Court Appointed Special Advocates) for neglected kids in the court system met with the Board.  Bader presented information and requested $600 for 2016 and for $1,200 for 2017</w:t>
      </w:r>
      <w:r w:rsidR="006C6D7B">
        <w:rPr>
          <w:rFonts w:ascii="Times New Roman" w:hAnsi="Times New Roman"/>
        </w:rPr>
        <w:t>, noting that the advocates are all volunteers, and that children with advocates do better in all aspects of life.</w:t>
      </w:r>
      <w:r w:rsidR="00681233">
        <w:rPr>
          <w:rFonts w:ascii="Times New Roman" w:hAnsi="Times New Roman"/>
        </w:rPr>
        <w:t xml:space="preserve"> Motion by Falkenburg, seconded by Allen to approve $500.00 from the County and Michael P Ortner to add $100.00 personally to CASA to help pay for the training of volunteers and other program needs.  </w:t>
      </w:r>
    </w:p>
    <w:p w:rsidR="00681233" w:rsidRDefault="00681233" w:rsidP="00071FDE">
      <w:pPr>
        <w:rPr>
          <w:rFonts w:ascii="Times New Roman" w:hAnsi="Times New Roman"/>
        </w:rPr>
      </w:pPr>
    </w:p>
    <w:p w:rsidR="0065373F" w:rsidRDefault="00426EB9" w:rsidP="0065373F">
      <w:pPr>
        <w:tabs>
          <w:tab w:val="left" w:pos="3330"/>
        </w:tabs>
        <w:suppressAutoHyphens/>
        <w:jc w:val="both"/>
        <w:rPr>
          <w:rFonts w:ascii="Times New Roman" w:hAnsi="Times New Roman"/>
          <w:spacing w:val="-3"/>
        </w:rPr>
      </w:pPr>
      <w:r>
        <w:rPr>
          <w:rFonts w:ascii="Times New Roman" w:hAnsi="Times New Roman"/>
        </w:rPr>
        <w:t xml:space="preserve">          T</w:t>
      </w:r>
      <w:r w:rsidR="00681233">
        <w:rPr>
          <w:rFonts w:ascii="Times New Roman" w:hAnsi="Times New Roman"/>
        </w:rPr>
        <w:t xml:space="preserve">he hearing for BHEC </w:t>
      </w:r>
      <w:r>
        <w:rPr>
          <w:rFonts w:ascii="Times New Roman" w:hAnsi="Times New Roman"/>
        </w:rPr>
        <w:t xml:space="preserve">(Black Hills Electric Cooperative, Inc) </w:t>
      </w:r>
      <w:r w:rsidR="00681233">
        <w:rPr>
          <w:rFonts w:ascii="Times New Roman" w:hAnsi="Times New Roman"/>
        </w:rPr>
        <w:t xml:space="preserve">Franchise permit was held as advertised at 11:00 am.  </w:t>
      </w:r>
      <w:r w:rsidR="0000036B">
        <w:rPr>
          <w:rFonts w:ascii="Times New Roman" w:hAnsi="Times New Roman"/>
        </w:rPr>
        <w:t xml:space="preserve">Tracy Kelly of the General Council and Jesse Sorenson of BHEC met with the Board and presented their application to the Board.  </w:t>
      </w:r>
      <w:r w:rsidR="000F0426">
        <w:rPr>
          <w:rFonts w:ascii="Times New Roman" w:hAnsi="Times New Roman"/>
        </w:rPr>
        <w:t>The current franchise permit expires in October and BHEC’s new Franchise would continue for 20 years.  Motion by Russell, seconded by Abbott to approve</w:t>
      </w:r>
      <w:r w:rsidR="0065373F" w:rsidRPr="0065373F">
        <w:rPr>
          <w:rFonts w:ascii="Times New Roman" w:hAnsi="Times New Roman"/>
          <w:spacing w:val="-3"/>
        </w:rPr>
        <w:t xml:space="preserve"> </w:t>
      </w:r>
      <w:r w:rsidR="0065373F">
        <w:rPr>
          <w:rFonts w:ascii="Times New Roman" w:hAnsi="Times New Roman"/>
          <w:spacing w:val="-3"/>
        </w:rPr>
        <w:t>the following resolution;</w:t>
      </w:r>
    </w:p>
    <w:p w:rsidR="0065373F" w:rsidRPr="00F42BDB" w:rsidRDefault="0065373F" w:rsidP="0065373F">
      <w:pPr>
        <w:tabs>
          <w:tab w:val="left" w:pos="3330"/>
        </w:tabs>
        <w:suppressAutoHyphens/>
        <w:jc w:val="both"/>
        <w:rPr>
          <w:rFonts w:ascii="Times New Roman" w:hAnsi="Times New Roman"/>
          <w:spacing w:val="-3"/>
        </w:rPr>
      </w:pPr>
      <w:r w:rsidRPr="00F42BDB">
        <w:rPr>
          <w:rFonts w:ascii="Times New Roman" w:hAnsi="Times New Roman"/>
          <w:spacing w:val="-3"/>
        </w:rPr>
        <w:t>STATE OF SOUTH DAKOTA</w:t>
      </w:r>
      <w:r w:rsidRPr="00F42BDB">
        <w:rPr>
          <w:rFonts w:ascii="Times New Roman" w:hAnsi="Times New Roman"/>
          <w:spacing w:val="-3"/>
        </w:rPr>
        <w:tab/>
      </w:r>
      <w:r w:rsidRPr="00F42BDB">
        <w:rPr>
          <w:rFonts w:ascii="Times New Roman" w:hAnsi="Times New Roman"/>
          <w:spacing w:val="-3"/>
        </w:rPr>
        <w:tab/>
        <w:t>)</w:t>
      </w:r>
      <w:r w:rsidRPr="00F42BDB">
        <w:rPr>
          <w:rFonts w:ascii="Times New Roman" w:hAnsi="Times New Roman"/>
          <w:spacing w:val="-3"/>
        </w:rPr>
        <w:tab/>
      </w:r>
      <w:r w:rsidRPr="00F42BDB">
        <w:rPr>
          <w:rFonts w:ascii="Times New Roman" w:hAnsi="Times New Roman"/>
          <w:spacing w:val="-3"/>
        </w:rPr>
        <w:tab/>
        <w:t xml:space="preserve">          THE HONORABLE BOARD  </w:t>
      </w:r>
    </w:p>
    <w:p w:rsidR="0065373F" w:rsidRPr="00F42BDB" w:rsidRDefault="002D5030" w:rsidP="0065373F">
      <w:pPr>
        <w:tabs>
          <w:tab w:val="left" w:pos="3330"/>
        </w:tabs>
        <w:suppressAutoHyphens/>
        <w:jc w:val="both"/>
        <w:rPr>
          <w:rFonts w:ascii="Times New Roman" w:hAnsi="Times New Roman"/>
          <w:spacing w:val="-3"/>
        </w:rPr>
      </w:pPr>
      <w:r w:rsidRPr="00F42BDB">
        <w:rPr>
          <w:rFonts w:ascii="Times New Roman" w:hAnsi="Times New Roman"/>
          <w:spacing w:val="-3"/>
        </w:rPr>
        <w:fldChar w:fldCharType="begin"/>
      </w:r>
      <w:r w:rsidR="0065373F" w:rsidRPr="00F42BDB">
        <w:rPr>
          <w:rFonts w:ascii="Times New Roman" w:hAnsi="Times New Roman"/>
          <w:spacing w:val="-3"/>
        </w:rPr>
        <w:instrText xml:space="preserve">PRIVATE </w:instrText>
      </w:r>
      <w:r w:rsidRPr="00F42BDB">
        <w:rPr>
          <w:rFonts w:ascii="Times New Roman" w:hAnsi="Times New Roman"/>
          <w:spacing w:val="-3"/>
        </w:rPr>
        <w:fldChar w:fldCharType="end"/>
      </w:r>
      <w:r w:rsidR="0065373F" w:rsidRPr="00F42BDB">
        <w:rPr>
          <w:rFonts w:ascii="Times New Roman" w:hAnsi="Times New Roman"/>
          <w:spacing w:val="-3"/>
        </w:rPr>
        <w:tab/>
      </w:r>
      <w:r w:rsidR="0065373F" w:rsidRPr="00F42BDB">
        <w:rPr>
          <w:rFonts w:ascii="Times New Roman" w:hAnsi="Times New Roman"/>
          <w:spacing w:val="-3"/>
        </w:rPr>
        <w:tab/>
        <w:t>)SS</w:t>
      </w:r>
      <w:r w:rsidR="0065373F" w:rsidRPr="00F42BDB">
        <w:rPr>
          <w:rFonts w:ascii="Times New Roman" w:hAnsi="Times New Roman"/>
          <w:spacing w:val="-3"/>
        </w:rPr>
        <w:tab/>
      </w:r>
      <w:r w:rsidR="0065373F" w:rsidRPr="00F42BDB">
        <w:rPr>
          <w:rFonts w:ascii="Times New Roman" w:hAnsi="Times New Roman"/>
          <w:spacing w:val="-3"/>
        </w:rPr>
        <w:tab/>
        <w:t xml:space="preserve">        OF COUNTY COMMISSIONERS</w:t>
      </w:r>
    </w:p>
    <w:p w:rsidR="0065373F" w:rsidRPr="00F42BDB" w:rsidRDefault="0065373F" w:rsidP="0065373F">
      <w:pPr>
        <w:tabs>
          <w:tab w:val="left" w:pos="3330"/>
        </w:tabs>
        <w:suppressAutoHyphens/>
        <w:jc w:val="both"/>
        <w:rPr>
          <w:rFonts w:ascii="Times New Roman" w:hAnsi="Times New Roman"/>
          <w:spacing w:val="-3"/>
        </w:rPr>
      </w:pPr>
      <w:r w:rsidRPr="00F42BDB">
        <w:rPr>
          <w:rFonts w:ascii="Times New Roman" w:hAnsi="Times New Roman"/>
          <w:spacing w:val="-3"/>
        </w:rPr>
        <w:t xml:space="preserve">COUNTY OF FALL RIVER </w:t>
      </w:r>
      <w:r w:rsidRPr="00F42BDB">
        <w:rPr>
          <w:rFonts w:ascii="Times New Roman" w:hAnsi="Times New Roman"/>
          <w:spacing w:val="-3"/>
        </w:rPr>
        <w:tab/>
      </w:r>
      <w:r w:rsidRPr="00F42BDB">
        <w:rPr>
          <w:rFonts w:ascii="Times New Roman" w:hAnsi="Times New Roman"/>
          <w:spacing w:val="-3"/>
        </w:rPr>
        <w:tab/>
        <w:t>)</w:t>
      </w:r>
      <w:r w:rsidRPr="00F42BDB">
        <w:rPr>
          <w:rFonts w:ascii="Times New Roman" w:hAnsi="Times New Roman"/>
          <w:spacing w:val="-3"/>
        </w:rPr>
        <w:tab/>
        <w:t xml:space="preserve">                     OF FALL RIVER COUNTY</w:t>
      </w:r>
    </w:p>
    <w:p w:rsidR="0065373F" w:rsidRPr="00F42BDB" w:rsidRDefault="0065373F" w:rsidP="0065373F">
      <w:pPr>
        <w:tabs>
          <w:tab w:val="left" w:pos="3330"/>
        </w:tabs>
        <w:suppressAutoHyphens/>
        <w:jc w:val="both"/>
        <w:rPr>
          <w:rFonts w:ascii="Times New Roman" w:hAnsi="Times New Roman"/>
          <w:spacing w:val="-3"/>
        </w:rPr>
      </w:pPr>
    </w:p>
    <w:p w:rsidR="0065373F" w:rsidRPr="00F42BDB" w:rsidRDefault="0065373F" w:rsidP="0065373F">
      <w:pPr>
        <w:tabs>
          <w:tab w:val="left" w:pos="3330"/>
        </w:tabs>
        <w:suppressAutoHyphens/>
        <w:jc w:val="both"/>
        <w:rPr>
          <w:rFonts w:ascii="Times New Roman" w:hAnsi="Times New Roman"/>
          <w:b/>
          <w:spacing w:val="-3"/>
        </w:rPr>
      </w:pPr>
      <w:r w:rsidRPr="00F42BDB">
        <w:rPr>
          <w:rFonts w:ascii="Times New Roman" w:hAnsi="Times New Roman"/>
          <w:spacing w:val="-3"/>
        </w:rPr>
        <w:tab/>
      </w:r>
      <w:r w:rsidRPr="00F42BDB">
        <w:rPr>
          <w:rFonts w:ascii="Times New Roman" w:hAnsi="Times New Roman"/>
          <w:spacing w:val="-3"/>
        </w:rPr>
        <w:tab/>
      </w:r>
      <w:r w:rsidRPr="00F42BDB">
        <w:rPr>
          <w:rFonts w:ascii="Times New Roman" w:hAnsi="Times New Roman"/>
          <w:spacing w:val="-3"/>
        </w:rPr>
        <w:tab/>
      </w:r>
      <w:r w:rsidRPr="00F42BDB">
        <w:rPr>
          <w:rFonts w:ascii="Times New Roman" w:hAnsi="Times New Roman"/>
          <w:spacing w:val="-3"/>
        </w:rPr>
        <w:tab/>
      </w:r>
      <w:r w:rsidRPr="00F42BDB">
        <w:rPr>
          <w:rFonts w:ascii="Times New Roman" w:hAnsi="Times New Roman"/>
          <w:spacing w:val="-3"/>
        </w:rPr>
        <w:tab/>
      </w:r>
      <w:r w:rsidRPr="00F42BDB">
        <w:rPr>
          <w:rFonts w:ascii="Times New Roman" w:hAnsi="Times New Roman"/>
          <w:b/>
          <w:spacing w:val="-3"/>
        </w:rPr>
        <w:t>RESOLUTION NO._</w:t>
      </w:r>
      <w:r w:rsidRPr="00F42BDB">
        <w:rPr>
          <w:rFonts w:ascii="Times New Roman" w:hAnsi="Times New Roman"/>
          <w:b/>
          <w:spacing w:val="-3"/>
          <w:u w:val="single"/>
        </w:rPr>
        <w:t>2016-21_</w:t>
      </w:r>
    </w:p>
    <w:p w:rsidR="0065373F" w:rsidRPr="00F42BDB" w:rsidRDefault="0065373F" w:rsidP="0065373F">
      <w:pPr>
        <w:suppressAutoHyphens/>
        <w:jc w:val="both"/>
        <w:rPr>
          <w:rFonts w:ascii="Times New Roman" w:hAnsi="Times New Roman"/>
          <w:spacing w:val="-3"/>
        </w:rPr>
      </w:pPr>
    </w:p>
    <w:tbl>
      <w:tblPr>
        <w:tblW w:w="10026" w:type="dxa"/>
        <w:tblLayout w:type="fixed"/>
        <w:tblLook w:val="0000"/>
      </w:tblPr>
      <w:tblGrid>
        <w:gridCol w:w="4968"/>
        <w:gridCol w:w="270"/>
        <w:gridCol w:w="4788"/>
      </w:tblGrid>
      <w:tr w:rsidR="0065373F" w:rsidRPr="00F42BDB" w:rsidTr="0065373F">
        <w:tc>
          <w:tcPr>
            <w:tcW w:w="4968" w:type="dxa"/>
            <w:tcBorders>
              <w:top w:val="nil"/>
              <w:left w:val="nil"/>
              <w:bottom w:val="nil"/>
              <w:right w:val="nil"/>
            </w:tcBorders>
          </w:tcPr>
          <w:p w:rsidR="0065373F" w:rsidRPr="00F42BDB" w:rsidRDefault="0065373F" w:rsidP="0065373F">
            <w:pPr>
              <w:tabs>
                <w:tab w:val="left" w:pos="720"/>
              </w:tabs>
              <w:rPr>
                <w:rFonts w:ascii="Times New Roman" w:hAnsi="Times New Roman"/>
              </w:rPr>
            </w:pPr>
          </w:p>
          <w:p w:rsidR="0065373F" w:rsidRPr="00F42BDB" w:rsidRDefault="0065373F" w:rsidP="0065373F">
            <w:pPr>
              <w:tabs>
                <w:tab w:val="left" w:pos="720"/>
              </w:tabs>
              <w:rPr>
                <w:rFonts w:ascii="Times New Roman" w:hAnsi="Times New Roman"/>
              </w:rPr>
            </w:pPr>
            <w:r w:rsidRPr="00F42BDB">
              <w:rPr>
                <w:rFonts w:ascii="Times New Roman" w:hAnsi="Times New Roman"/>
              </w:rPr>
              <w:t xml:space="preserve">IN THE MATTER OF THE APPLICATION OF </w:t>
            </w:r>
            <w:r w:rsidRPr="00F42BDB">
              <w:rPr>
                <w:rFonts w:ascii="Times New Roman" w:hAnsi="Times New Roman"/>
                <w:b/>
              </w:rPr>
              <w:t>BLACK HILLS ELECTRIC COOPERATIVE, INC.</w:t>
            </w:r>
            <w:r w:rsidRPr="00F42BDB">
              <w:rPr>
                <w:rFonts w:ascii="Times New Roman" w:hAnsi="Times New Roman"/>
              </w:rPr>
              <w:t>, FOR APPROVAL OF A FRANCHISE/PERMIT PURSUANT TO SDCL 31-26.</w:t>
            </w:r>
          </w:p>
        </w:tc>
        <w:tc>
          <w:tcPr>
            <w:tcW w:w="270" w:type="dxa"/>
            <w:tcBorders>
              <w:top w:val="nil"/>
              <w:left w:val="nil"/>
              <w:bottom w:val="nil"/>
              <w:right w:val="nil"/>
            </w:tcBorders>
          </w:tcPr>
          <w:p w:rsidR="0065373F" w:rsidRPr="00F42BDB" w:rsidRDefault="0065373F" w:rsidP="0065373F">
            <w:pPr>
              <w:tabs>
                <w:tab w:val="left" w:pos="3150"/>
                <w:tab w:val="left" w:pos="7020"/>
              </w:tabs>
              <w:rPr>
                <w:rFonts w:ascii="Times New Roman" w:hAnsi="Times New Roman"/>
              </w:rPr>
            </w:pPr>
            <w:r w:rsidRPr="00F42BDB">
              <w:rPr>
                <w:rFonts w:ascii="Times New Roman" w:hAnsi="Times New Roman"/>
              </w:rPr>
              <w:br/>
            </w:r>
            <w:r w:rsidRPr="00F42BDB">
              <w:rPr>
                <w:rFonts w:ascii="Times New Roman" w:hAnsi="Times New Roman"/>
              </w:rPr>
              <w:br/>
            </w:r>
            <w:r w:rsidRPr="00F42BDB">
              <w:rPr>
                <w:rFonts w:ascii="Times New Roman" w:hAnsi="Times New Roman"/>
              </w:rPr>
              <w:br/>
            </w:r>
            <w:r w:rsidRPr="00F42BDB">
              <w:rPr>
                <w:rFonts w:ascii="Times New Roman" w:hAnsi="Times New Roman"/>
              </w:rPr>
              <w:br/>
            </w:r>
            <w:r w:rsidRPr="00F42BDB">
              <w:rPr>
                <w:rFonts w:ascii="Times New Roman" w:hAnsi="Times New Roman"/>
              </w:rPr>
              <w:br/>
            </w:r>
            <w:r w:rsidRPr="00F42BDB">
              <w:rPr>
                <w:rFonts w:ascii="Times New Roman" w:hAnsi="Times New Roman"/>
              </w:rPr>
              <w:br/>
            </w:r>
            <w:r w:rsidRPr="00F42BDB">
              <w:rPr>
                <w:rFonts w:ascii="Times New Roman" w:hAnsi="Times New Roman"/>
              </w:rPr>
              <w:br/>
            </w:r>
          </w:p>
        </w:tc>
        <w:tc>
          <w:tcPr>
            <w:tcW w:w="4788" w:type="dxa"/>
            <w:tcBorders>
              <w:top w:val="nil"/>
              <w:left w:val="nil"/>
              <w:bottom w:val="nil"/>
              <w:right w:val="nil"/>
            </w:tcBorders>
          </w:tcPr>
          <w:p w:rsidR="0065373F" w:rsidRPr="00F42BDB" w:rsidRDefault="0065373F" w:rsidP="0065373F">
            <w:pPr>
              <w:tabs>
                <w:tab w:val="left" w:pos="3150"/>
                <w:tab w:val="left" w:pos="7020"/>
              </w:tabs>
              <w:jc w:val="center"/>
              <w:rPr>
                <w:rFonts w:ascii="Times New Roman" w:hAnsi="Times New Roman"/>
              </w:rPr>
            </w:pPr>
          </w:p>
          <w:p w:rsidR="0065373F" w:rsidRPr="00F42BDB" w:rsidRDefault="0065373F" w:rsidP="0065373F">
            <w:pPr>
              <w:tabs>
                <w:tab w:val="left" w:pos="3150"/>
                <w:tab w:val="left" w:pos="7020"/>
              </w:tabs>
              <w:jc w:val="center"/>
              <w:rPr>
                <w:rFonts w:ascii="Times New Roman" w:hAnsi="Times New Roman"/>
              </w:rPr>
            </w:pPr>
          </w:p>
          <w:p w:rsidR="0065373F" w:rsidRPr="00F42BDB" w:rsidRDefault="0065373F" w:rsidP="0065373F">
            <w:pPr>
              <w:tabs>
                <w:tab w:val="left" w:pos="3150"/>
                <w:tab w:val="left" w:pos="7020"/>
              </w:tabs>
              <w:jc w:val="center"/>
              <w:rPr>
                <w:rFonts w:ascii="Times New Roman" w:hAnsi="Times New Roman"/>
                <w:b/>
              </w:rPr>
            </w:pPr>
            <w:r w:rsidRPr="00F42BDB">
              <w:rPr>
                <w:rFonts w:ascii="Times New Roman" w:hAnsi="Times New Roman"/>
                <w:b/>
              </w:rPr>
              <w:t>RESOLUTION GRANTING PERMIT/FRANCHISE</w:t>
            </w:r>
          </w:p>
        </w:tc>
      </w:tr>
    </w:tbl>
    <w:p w:rsidR="0065373F" w:rsidRPr="00F42BDB" w:rsidRDefault="0065373F" w:rsidP="0065373F">
      <w:pPr>
        <w:ind w:firstLine="720"/>
        <w:rPr>
          <w:rFonts w:ascii="Times New Roman" w:hAnsi="Times New Roman"/>
        </w:rPr>
      </w:pPr>
      <w:r w:rsidRPr="00F42BDB">
        <w:rPr>
          <w:rFonts w:ascii="Times New Roman" w:hAnsi="Times New Roman"/>
          <w:b/>
        </w:rPr>
        <w:t xml:space="preserve">WHEREAS </w:t>
      </w:r>
      <w:r w:rsidRPr="00F42BDB">
        <w:rPr>
          <w:rFonts w:ascii="Times New Roman" w:hAnsi="Times New Roman"/>
        </w:rPr>
        <w:t>on the 16</w:t>
      </w:r>
      <w:r w:rsidRPr="00F42BDB">
        <w:rPr>
          <w:rFonts w:ascii="Times New Roman" w:hAnsi="Times New Roman"/>
          <w:vertAlign w:val="superscript"/>
        </w:rPr>
        <w:t>th</w:t>
      </w:r>
      <w:r w:rsidRPr="00F42BDB">
        <w:rPr>
          <w:rFonts w:ascii="Times New Roman" w:hAnsi="Times New Roman"/>
        </w:rPr>
        <w:t xml:space="preserve"> day of August, 2016, Black Hills Electric Cooperative, Inc., a South Dakota corporation, with its principal place of business at Custer, South Dakota applied to the Board of County of Commissioners of Fall River County, South Dakota, for the right and privilege of maintaining a franchise for electric power lines constructed on certain highways and roadways in </w:t>
      </w:r>
      <w:r w:rsidRPr="00F42BDB">
        <w:rPr>
          <w:rFonts w:ascii="Times New Roman" w:hAnsi="Times New Roman"/>
        </w:rPr>
        <w:lastRenderedPageBreak/>
        <w:t xml:space="preserve">said County, as more particularly set out in the Application for franchise on file in the Auditor’s office of said County, which  Application is hereby made a part of this resolution; and </w:t>
      </w:r>
    </w:p>
    <w:p w:rsidR="0065373F" w:rsidRPr="00F42BDB" w:rsidRDefault="0065373F" w:rsidP="0065373F">
      <w:pPr>
        <w:ind w:firstLine="720"/>
        <w:rPr>
          <w:rFonts w:ascii="Times New Roman" w:hAnsi="Times New Roman"/>
        </w:rPr>
      </w:pPr>
      <w:r w:rsidRPr="00F42BDB">
        <w:rPr>
          <w:rFonts w:ascii="Times New Roman" w:hAnsi="Times New Roman"/>
        </w:rPr>
        <w:t xml:space="preserve">WHEREAS, the electric transmission, telegraph and telephone companies operating lines in, near or adjacent to said highways and roadways were duly notified by the County Auditor for Fall River County that a hearing would be held on the Application in accordance with SDCL §-31-26; and </w:t>
      </w:r>
    </w:p>
    <w:p w:rsidR="0065373F" w:rsidRPr="00F42BDB" w:rsidRDefault="0065373F" w:rsidP="0065373F">
      <w:pPr>
        <w:ind w:firstLine="720"/>
        <w:rPr>
          <w:rFonts w:ascii="Times New Roman" w:hAnsi="Times New Roman"/>
        </w:rPr>
      </w:pPr>
      <w:r w:rsidRPr="00F42BDB">
        <w:rPr>
          <w:rFonts w:ascii="Times New Roman" w:hAnsi="Times New Roman"/>
        </w:rPr>
        <w:t>WHEREAS, the Board of Commissioners of Fall River County have examined said Application and found:</w:t>
      </w:r>
    </w:p>
    <w:p w:rsidR="0065373F" w:rsidRPr="00F42BDB" w:rsidRDefault="0065373F" w:rsidP="0065373F">
      <w:pPr>
        <w:ind w:firstLine="720"/>
        <w:rPr>
          <w:rFonts w:ascii="Times New Roman" w:hAnsi="Times New Roman"/>
        </w:rPr>
      </w:pPr>
      <w:r w:rsidRPr="00F42BDB">
        <w:rPr>
          <w:rFonts w:ascii="Times New Roman" w:hAnsi="Times New Roman"/>
        </w:rPr>
        <w:t>1.</w:t>
      </w:r>
      <w:r w:rsidRPr="00F42BDB">
        <w:rPr>
          <w:rFonts w:ascii="Times New Roman" w:hAnsi="Times New Roman"/>
        </w:rPr>
        <w:tab/>
        <w:t xml:space="preserve">That said Application is in the form and contains the information required by law. </w:t>
      </w:r>
    </w:p>
    <w:p w:rsidR="0065373F" w:rsidRPr="00F42BDB" w:rsidRDefault="0065373F" w:rsidP="0065373F">
      <w:pPr>
        <w:rPr>
          <w:rFonts w:ascii="Times New Roman" w:hAnsi="Times New Roman"/>
        </w:rPr>
      </w:pPr>
    </w:p>
    <w:p w:rsidR="0065373F" w:rsidRPr="00F42BDB" w:rsidRDefault="0065373F" w:rsidP="0065373F">
      <w:pPr>
        <w:rPr>
          <w:rFonts w:ascii="Times New Roman" w:hAnsi="Times New Roman"/>
        </w:rPr>
      </w:pPr>
      <w:r w:rsidRPr="00F42BDB">
        <w:rPr>
          <w:rFonts w:ascii="Times New Roman" w:hAnsi="Times New Roman"/>
        </w:rPr>
        <w:tab/>
        <w:t>2.</w:t>
      </w:r>
      <w:r w:rsidRPr="00F42BDB">
        <w:rPr>
          <w:rFonts w:ascii="Times New Roman" w:hAnsi="Times New Roman"/>
        </w:rPr>
        <w:tab/>
        <w:t xml:space="preserve">That the Application was appropriately filed with the Fall River County Auditor and that all persons, firms or corporations owning transmission, telegraph, and telephone lines within Fall River County were notified by registered or certified mail at least ten (10) days prior to the Fall River County Board of Commissioner’s hearing on said Application and that said Notice stated the time and place when and where such Application would be heard. </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3.</w:t>
      </w:r>
      <w:r w:rsidRPr="00F42BDB">
        <w:rPr>
          <w:rFonts w:ascii="Times New Roman" w:hAnsi="Times New Roman"/>
        </w:rPr>
        <w:tab/>
        <w:t>That the Fall River County Board of Commissioners has considered the complaints of all parties appearing, and has adjusted all differences between Black Hills Electric Cooperative, Inc., and the owner or owners of any transmission, telegraph or telephone lines affected by the Board’s decision upon said petition.</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4.</w:t>
      </w:r>
      <w:r w:rsidRPr="00F42BDB">
        <w:rPr>
          <w:rFonts w:ascii="Times New Roman" w:hAnsi="Times New Roman"/>
        </w:rPr>
        <w:tab/>
        <w:t xml:space="preserve">That the operation, maintenance and construction (if and when found necessary by Applicant) of said lines will be in the public interest, and that said permit/franchise should be granted, subject to the conditions hereinafter set forth. </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 xml:space="preserve">THEREFORE BE IT RESOLVED by the Board of County Commissioners of Fall River County, South Dakota, that Black Hills Electric Cooperative, Inc., a corporation organized and existing under and by virtue of the laws of the State of South Dakota, qualified and authorized to operate and transact business in the State of South Dakota, its successors and assigns hereinafter called the grantee be and hereby are authorized and granted a right-of-way permit/franchise to construct, operate, and maintain as wherever necessary, electric transmission and distribution lines on and along all public highways in Fall River County, South Dakota.  That this permit/franchise is granted specifically pursuant to SDCL §31-26-12, authorizing a general grant as to all public highways for rural electrification purposes; and it is found and resolved </w:t>
      </w:r>
    </w:p>
    <w:p w:rsidR="0065373F" w:rsidRPr="00F42BDB" w:rsidRDefault="0065373F" w:rsidP="0065373F">
      <w:pPr>
        <w:rPr>
          <w:rFonts w:ascii="Times New Roman" w:hAnsi="Times New Roman"/>
        </w:rPr>
      </w:pPr>
      <w:r w:rsidRPr="00F42BDB">
        <w:rPr>
          <w:rFonts w:ascii="Times New Roman" w:hAnsi="Times New Roman"/>
        </w:rPr>
        <w:t xml:space="preserve">hereby that the grantee, Black Hill Electric Cooperative, Inc., is operating its entire system primarily and principally for rural electrification purposes. </w:t>
      </w:r>
    </w:p>
    <w:p w:rsidR="0065373F" w:rsidRPr="00F42BDB" w:rsidRDefault="0065373F" w:rsidP="0065373F">
      <w:pPr>
        <w:ind w:firstLine="720"/>
        <w:rPr>
          <w:rFonts w:ascii="Times New Roman" w:hAnsi="Times New Roman"/>
        </w:rPr>
      </w:pPr>
      <w:r w:rsidRPr="00F42BDB">
        <w:rPr>
          <w:rFonts w:ascii="Times New Roman" w:hAnsi="Times New Roman"/>
        </w:rPr>
        <w:t xml:space="preserve">BE IT FURTHER RESOLVED that this permit is subject to the following conditions and such other reasonable conditions and regulations as the South Dakota legislature may hereinafter prescribe: </w:t>
      </w:r>
    </w:p>
    <w:p w:rsidR="0065373F" w:rsidRPr="00F42BDB" w:rsidRDefault="0065373F" w:rsidP="0065373F">
      <w:pPr>
        <w:ind w:firstLine="720"/>
        <w:rPr>
          <w:rFonts w:ascii="Times New Roman" w:hAnsi="Times New Roman"/>
        </w:rPr>
      </w:pPr>
      <w:r w:rsidRPr="00F42BDB">
        <w:rPr>
          <w:rFonts w:ascii="Times New Roman" w:hAnsi="Times New Roman"/>
        </w:rPr>
        <w:t>1.</w:t>
      </w:r>
      <w:r w:rsidRPr="00F42BDB">
        <w:rPr>
          <w:rFonts w:ascii="Times New Roman" w:hAnsi="Times New Roman"/>
        </w:rPr>
        <w:tab/>
        <w:t>The grantee shall not have the exclusive right to use such highway(s) for the construction of electricity.</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2.</w:t>
      </w:r>
      <w:r w:rsidRPr="00F42BDB">
        <w:rPr>
          <w:rFonts w:ascii="Times New Roman" w:hAnsi="Times New Roman"/>
        </w:rPr>
        <w:tab/>
        <w:t xml:space="preserve">The poles, fixtures and transmission line shall be constructed so as not to prevent the public use of any road or the navigation of any stream. </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3.</w:t>
      </w:r>
      <w:r w:rsidRPr="00F42BDB">
        <w:rPr>
          <w:rFonts w:ascii="Times New Roman" w:hAnsi="Times New Roman"/>
        </w:rPr>
        <w:tab/>
        <w:t>When any highway along which such a line has been constructed shall be changed, grantee shall, upon ninety (90) days notice in writing, remove such line to the highway as changed.</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lastRenderedPageBreak/>
        <w:t>4.</w:t>
      </w:r>
      <w:r w:rsidRPr="00F42BDB">
        <w:rPr>
          <w:rFonts w:ascii="Times New Roman" w:hAnsi="Times New Roman"/>
        </w:rPr>
        <w:tab/>
        <w:t xml:space="preserve">Grantee shall construct and maintain said poles, wires and line in accordance with the National Electric Safety Code adopted by the Bureau of Standards of the United States Department of Commerce. </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5.</w:t>
      </w:r>
      <w:r w:rsidRPr="00F42BDB">
        <w:rPr>
          <w:rFonts w:ascii="Times New Roman" w:hAnsi="Times New Roman"/>
        </w:rPr>
        <w:tab/>
        <w:t xml:space="preserve">This right-of-way permit/franchise shall be effective and in full force for a period of twenty (20) years from the date hereof. </w:t>
      </w:r>
    </w:p>
    <w:p w:rsidR="0065373F" w:rsidRPr="00F42BDB" w:rsidRDefault="0065373F" w:rsidP="0065373F">
      <w:pPr>
        <w:ind w:firstLine="720"/>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6.</w:t>
      </w:r>
      <w:r w:rsidRPr="00F42BDB">
        <w:rPr>
          <w:rFonts w:ascii="Times New Roman" w:hAnsi="Times New Roman"/>
        </w:rPr>
        <w:tab/>
        <w:t xml:space="preserve">That the grantee shall notify the County in writing at least thirty (30) days prior to the construction of any additional transmission or distribution lines along and on all public highways in Fall River County, South Dakota.    </w:t>
      </w:r>
    </w:p>
    <w:p w:rsidR="0065373F" w:rsidRPr="00F42BDB" w:rsidRDefault="0065373F" w:rsidP="0065373F">
      <w:pPr>
        <w:rPr>
          <w:rFonts w:ascii="Times New Roman" w:hAnsi="Times New Roman"/>
        </w:rPr>
      </w:pPr>
    </w:p>
    <w:p w:rsidR="0065373F" w:rsidRPr="00F42BDB" w:rsidRDefault="0065373F" w:rsidP="0065373F">
      <w:pPr>
        <w:ind w:firstLine="720"/>
        <w:rPr>
          <w:rFonts w:ascii="Times New Roman" w:hAnsi="Times New Roman"/>
        </w:rPr>
      </w:pPr>
      <w:r w:rsidRPr="00F42BDB">
        <w:rPr>
          <w:rFonts w:ascii="Times New Roman" w:hAnsi="Times New Roman"/>
        </w:rPr>
        <w:t xml:space="preserve">Approved at the regular meeting of the Fall River County Board of County Commissioners held on the </w:t>
      </w:r>
      <w:r>
        <w:rPr>
          <w:rFonts w:ascii="Times New Roman" w:hAnsi="Times New Roman"/>
        </w:rPr>
        <w:t>16th</w:t>
      </w:r>
      <w:r w:rsidRPr="00F42BDB">
        <w:rPr>
          <w:rFonts w:ascii="Times New Roman" w:hAnsi="Times New Roman"/>
        </w:rPr>
        <w:t xml:space="preserve"> day of </w:t>
      </w:r>
      <w:r>
        <w:rPr>
          <w:rFonts w:ascii="Times New Roman" w:hAnsi="Times New Roman"/>
        </w:rPr>
        <w:t>August</w:t>
      </w:r>
      <w:r w:rsidRPr="00F42BDB">
        <w:rPr>
          <w:rFonts w:ascii="Times New Roman" w:hAnsi="Times New Roman"/>
        </w:rPr>
        <w:t>, 2016.</w:t>
      </w:r>
    </w:p>
    <w:p w:rsidR="0065373F" w:rsidRPr="00F42BDB" w:rsidRDefault="0065373F" w:rsidP="0065373F">
      <w:pPr>
        <w:ind w:firstLine="720"/>
        <w:rPr>
          <w:rFonts w:ascii="Times New Roman" w:hAnsi="Times New Roman"/>
        </w:rPr>
      </w:pP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t>BOARD OF COUNTY COMMISSIONERS,</w:t>
      </w:r>
    </w:p>
    <w:p w:rsidR="0065373F" w:rsidRPr="00F42BDB" w:rsidRDefault="0065373F" w:rsidP="0065373F">
      <w:pPr>
        <w:ind w:firstLine="720"/>
        <w:rPr>
          <w:rFonts w:ascii="Times New Roman" w:hAnsi="Times New Roman"/>
        </w:rPr>
      </w:pP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t xml:space="preserve">FALL RIVER COUNTY, SOUTH DAKOTA </w:t>
      </w:r>
    </w:p>
    <w:p w:rsidR="0065373F" w:rsidRPr="00F42BDB" w:rsidRDefault="0065373F" w:rsidP="0065373F">
      <w:pPr>
        <w:rPr>
          <w:rFonts w:ascii="Times New Roman" w:hAnsi="Times New Roman"/>
        </w:rPr>
      </w:pPr>
      <w:r w:rsidRPr="00F42BDB">
        <w:rPr>
          <w:rFonts w:ascii="Times New Roman" w:hAnsi="Times New Roman"/>
        </w:rPr>
        <w:tab/>
      </w:r>
      <w:r w:rsidRPr="00F42BDB">
        <w:rPr>
          <w:rFonts w:ascii="Times New Roman" w:hAnsi="Times New Roman"/>
        </w:rPr>
        <w:tab/>
      </w:r>
    </w:p>
    <w:p w:rsidR="0065373F" w:rsidRPr="00F42BDB" w:rsidRDefault="0065373F" w:rsidP="0065373F">
      <w:pPr>
        <w:rPr>
          <w:rFonts w:ascii="Times New Roman" w:hAnsi="Times New Roman"/>
        </w:rPr>
      </w:pP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t>BY</w:t>
      </w:r>
      <w:r w:rsidRPr="0065373F">
        <w:rPr>
          <w:rFonts w:ascii="Times New Roman" w:hAnsi="Times New Roman"/>
          <w:u w:val="single"/>
        </w:rPr>
        <w:t>:_/s/Michael P Ortner</w:t>
      </w:r>
      <w:r w:rsidRPr="00F42BDB">
        <w:rPr>
          <w:rFonts w:ascii="Times New Roman" w:hAnsi="Times New Roman"/>
        </w:rPr>
        <w:t>___________</w:t>
      </w:r>
    </w:p>
    <w:p w:rsidR="0065373F" w:rsidRPr="00F42BDB" w:rsidRDefault="0065373F" w:rsidP="0065373F">
      <w:pPr>
        <w:rPr>
          <w:rFonts w:ascii="Times New Roman" w:hAnsi="Times New Roman"/>
        </w:rPr>
      </w:pP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rsidRPr="00F42BDB">
        <w:rPr>
          <w:rFonts w:ascii="Times New Roman" w:hAnsi="Times New Roman"/>
        </w:rPr>
        <w:tab/>
      </w:r>
      <w:r>
        <w:t xml:space="preserve">Michael P Ortner, </w:t>
      </w:r>
      <w:r w:rsidRPr="00F42BDB">
        <w:rPr>
          <w:rFonts w:ascii="Times New Roman" w:hAnsi="Times New Roman"/>
        </w:rPr>
        <w:t xml:space="preserve">CHAIRMAN </w:t>
      </w:r>
    </w:p>
    <w:p w:rsidR="0065373F" w:rsidRPr="00F42BDB" w:rsidRDefault="0065373F" w:rsidP="0065373F">
      <w:pPr>
        <w:rPr>
          <w:rFonts w:ascii="Times New Roman" w:hAnsi="Times New Roman"/>
        </w:rPr>
      </w:pPr>
    </w:p>
    <w:p w:rsidR="0065373F" w:rsidRPr="00F42BDB" w:rsidRDefault="0065373F" w:rsidP="0065373F">
      <w:pPr>
        <w:rPr>
          <w:rFonts w:ascii="Times New Roman" w:hAnsi="Times New Roman"/>
        </w:rPr>
      </w:pPr>
      <w:r w:rsidRPr="00F42BDB">
        <w:rPr>
          <w:rFonts w:ascii="Times New Roman" w:hAnsi="Times New Roman"/>
        </w:rPr>
        <w:t>ATTEST:</w:t>
      </w:r>
    </w:p>
    <w:p w:rsidR="0065373F" w:rsidRPr="00F42BDB" w:rsidRDefault="0065373F" w:rsidP="0065373F">
      <w:pPr>
        <w:rPr>
          <w:rFonts w:ascii="Times New Roman" w:hAnsi="Times New Roman"/>
        </w:rPr>
      </w:pPr>
      <w:r w:rsidRPr="0065373F">
        <w:rPr>
          <w:rFonts w:ascii="Times New Roman" w:hAnsi="Times New Roman"/>
          <w:u w:val="single"/>
        </w:rPr>
        <w:t>_/s/ Sue Gan</w:t>
      </w:r>
      <w:r w:rsidR="00426EB9">
        <w:rPr>
          <w:rFonts w:ascii="Times New Roman" w:hAnsi="Times New Roman"/>
          <w:u w:val="single"/>
        </w:rPr>
        <w:t>j</w:t>
      </w:r>
      <w:r w:rsidRPr="0065373F">
        <w:rPr>
          <w:rFonts w:ascii="Times New Roman" w:hAnsi="Times New Roman"/>
          <w:u w:val="single"/>
        </w:rPr>
        <w:t>e</w:t>
      </w:r>
      <w:r w:rsidRPr="00F42BDB">
        <w:rPr>
          <w:rFonts w:ascii="Times New Roman" w:hAnsi="Times New Roman"/>
        </w:rPr>
        <w:t>_________</w:t>
      </w:r>
    </w:p>
    <w:p w:rsidR="0065373F" w:rsidRPr="00F42BDB" w:rsidRDefault="0065373F" w:rsidP="0065373F">
      <w:pPr>
        <w:rPr>
          <w:rFonts w:ascii="Times New Roman" w:hAnsi="Times New Roman"/>
        </w:rPr>
      </w:pPr>
      <w:r>
        <w:t xml:space="preserve">Sue Ganje, COUNTY </w:t>
      </w:r>
      <w:r w:rsidRPr="00F42BDB">
        <w:rPr>
          <w:rFonts w:ascii="Times New Roman" w:hAnsi="Times New Roman"/>
        </w:rPr>
        <w:t>AUDITOR</w:t>
      </w:r>
    </w:p>
    <w:p w:rsidR="0065373F" w:rsidRDefault="0065373F" w:rsidP="0065373F">
      <w:pPr>
        <w:rPr>
          <w:rFonts w:ascii="Bookman Old Style" w:hAnsi="Bookman Old Style"/>
        </w:rPr>
      </w:pPr>
    </w:p>
    <w:p w:rsidR="00681233" w:rsidRDefault="000F0426" w:rsidP="00071FDE">
      <w:pPr>
        <w:rPr>
          <w:rFonts w:ascii="Times New Roman" w:hAnsi="Times New Roman"/>
        </w:rPr>
      </w:pPr>
      <w:r>
        <w:rPr>
          <w:rFonts w:ascii="Times New Roman" w:hAnsi="Times New Roman"/>
        </w:rPr>
        <w:t xml:space="preserve">  Falkenburg abstained due to conflict </w:t>
      </w:r>
      <w:r w:rsidR="00426EB9">
        <w:rPr>
          <w:rFonts w:ascii="Times New Roman" w:hAnsi="Times New Roman"/>
        </w:rPr>
        <w:t>with a family member working for the co</w:t>
      </w:r>
      <w:r w:rsidR="00BA180E">
        <w:rPr>
          <w:rFonts w:ascii="Times New Roman" w:hAnsi="Times New Roman"/>
        </w:rPr>
        <w:t>-</w:t>
      </w:r>
      <w:r w:rsidR="00426EB9">
        <w:rPr>
          <w:rFonts w:ascii="Times New Roman" w:hAnsi="Times New Roman"/>
        </w:rPr>
        <w:t xml:space="preserve">op, </w:t>
      </w:r>
      <w:r>
        <w:rPr>
          <w:rFonts w:ascii="Times New Roman" w:hAnsi="Times New Roman"/>
        </w:rPr>
        <w:t>and all others voting yes the motion passed.</w:t>
      </w:r>
    </w:p>
    <w:p w:rsidR="00F743A4" w:rsidRDefault="00F743A4" w:rsidP="00071FDE">
      <w:pPr>
        <w:rPr>
          <w:rFonts w:ascii="Times New Roman" w:hAnsi="Times New Roman"/>
        </w:rPr>
      </w:pPr>
    </w:p>
    <w:p w:rsidR="00F743A4" w:rsidRDefault="00F743A4" w:rsidP="00071FDE">
      <w:pPr>
        <w:rPr>
          <w:rFonts w:ascii="Times New Roman" w:hAnsi="Times New Roman"/>
        </w:rPr>
      </w:pPr>
      <w:r>
        <w:rPr>
          <w:rFonts w:ascii="Times New Roman" w:hAnsi="Times New Roman"/>
        </w:rPr>
        <w:tab/>
        <w:t xml:space="preserve">Pat Ginsbach, Deputy State’s Attorney was present for discussion prior to meeting with the Union.  Falkenburg feels that there should be </w:t>
      </w:r>
      <w:r w:rsidR="00973711">
        <w:rPr>
          <w:rFonts w:ascii="Times New Roman" w:hAnsi="Times New Roman"/>
        </w:rPr>
        <w:t>wage</w:t>
      </w:r>
      <w:r>
        <w:rPr>
          <w:rFonts w:ascii="Times New Roman" w:hAnsi="Times New Roman"/>
        </w:rPr>
        <w:t xml:space="preserve"> equalization for all </w:t>
      </w:r>
      <w:r w:rsidR="00426EB9">
        <w:rPr>
          <w:rFonts w:ascii="Times New Roman" w:hAnsi="Times New Roman"/>
        </w:rPr>
        <w:t xml:space="preserve">courthouse </w:t>
      </w:r>
      <w:r w:rsidR="002346BA">
        <w:rPr>
          <w:rFonts w:ascii="Times New Roman" w:hAnsi="Times New Roman"/>
        </w:rPr>
        <w:t>e</w:t>
      </w:r>
      <w:r>
        <w:rPr>
          <w:rFonts w:ascii="Times New Roman" w:hAnsi="Times New Roman"/>
        </w:rPr>
        <w:t xml:space="preserve">mployees while Ortner feels that each employee should be valued differently.  </w:t>
      </w:r>
    </w:p>
    <w:p w:rsidR="00426EB9" w:rsidRDefault="00426EB9" w:rsidP="00071FDE">
      <w:pPr>
        <w:rPr>
          <w:rFonts w:ascii="Times New Roman" w:hAnsi="Times New Roman"/>
        </w:rPr>
      </w:pPr>
    </w:p>
    <w:p w:rsidR="00973711" w:rsidRDefault="00F743A4" w:rsidP="00071FDE">
      <w:pPr>
        <w:rPr>
          <w:rFonts w:ascii="Times New Roman" w:hAnsi="Times New Roman"/>
        </w:rPr>
      </w:pPr>
      <w:r>
        <w:rPr>
          <w:rFonts w:ascii="Times New Roman" w:hAnsi="Times New Roman"/>
        </w:rPr>
        <w:tab/>
      </w:r>
      <w:r w:rsidR="006C7D43">
        <w:rPr>
          <w:rFonts w:ascii="Times New Roman" w:hAnsi="Times New Roman"/>
        </w:rPr>
        <w:t>Randy</w:t>
      </w:r>
      <w:r w:rsidR="00973711">
        <w:rPr>
          <w:rFonts w:ascii="Times New Roman" w:hAnsi="Times New Roman"/>
        </w:rPr>
        <w:t xml:space="preserve"> Seiler met with the Board again to discuss the belly dump trailer bids. </w:t>
      </w:r>
      <w:proofErr w:type="gramStart"/>
      <w:r w:rsidR="00973711">
        <w:rPr>
          <w:rFonts w:ascii="Times New Roman" w:hAnsi="Times New Roman"/>
        </w:rPr>
        <w:t xml:space="preserve">Motion by Russell, seconded but Ortner to approve the purchase of the </w:t>
      </w:r>
      <w:r w:rsidR="002346BA">
        <w:rPr>
          <w:rFonts w:ascii="Times New Roman" w:hAnsi="Times New Roman"/>
        </w:rPr>
        <w:t>l</w:t>
      </w:r>
      <w:r w:rsidR="00973711">
        <w:rPr>
          <w:rFonts w:ascii="Times New Roman" w:hAnsi="Times New Roman"/>
        </w:rPr>
        <w:t>ow bid from RDO of Rapid City in the amount of $46,000.00</w:t>
      </w:r>
      <w:r w:rsidR="002346BA">
        <w:rPr>
          <w:rFonts w:ascii="Times New Roman" w:hAnsi="Times New Roman"/>
        </w:rPr>
        <w:t xml:space="preserve">, </w:t>
      </w:r>
      <w:r w:rsidR="00973711">
        <w:rPr>
          <w:rFonts w:ascii="Times New Roman" w:hAnsi="Times New Roman"/>
        </w:rPr>
        <w:t xml:space="preserve">plus </w:t>
      </w:r>
      <w:r w:rsidR="002346BA">
        <w:rPr>
          <w:rFonts w:ascii="Times New Roman" w:hAnsi="Times New Roman"/>
        </w:rPr>
        <w:t xml:space="preserve">$2,000 for an </w:t>
      </w:r>
      <w:r w:rsidR="00973711">
        <w:rPr>
          <w:rFonts w:ascii="Times New Roman" w:hAnsi="Times New Roman"/>
        </w:rPr>
        <w:t>electric</w:t>
      </w:r>
      <w:r w:rsidR="002346BA">
        <w:rPr>
          <w:rFonts w:ascii="Times New Roman" w:hAnsi="Times New Roman"/>
        </w:rPr>
        <w:t xml:space="preserve"> control for the tarp.</w:t>
      </w:r>
      <w:proofErr w:type="gramEnd"/>
      <w:r w:rsidR="002346BA">
        <w:rPr>
          <w:rFonts w:ascii="Times New Roman" w:hAnsi="Times New Roman"/>
        </w:rPr>
        <w:t xml:space="preserve"> </w:t>
      </w:r>
      <w:r w:rsidR="008108A5">
        <w:rPr>
          <w:rFonts w:ascii="Times New Roman" w:hAnsi="Times New Roman"/>
        </w:rPr>
        <w:t xml:space="preserve"> </w:t>
      </w:r>
    </w:p>
    <w:p w:rsidR="00426EB9" w:rsidRDefault="00426EB9" w:rsidP="00071FDE">
      <w:pPr>
        <w:rPr>
          <w:rFonts w:ascii="Times New Roman" w:hAnsi="Times New Roman"/>
        </w:rPr>
      </w:pPr>
    </w:p>
    <w:p w:rsidR="00973711" w:rsidRDefault="00973711" w:rsidP="00071FDE">
      <w:pPr>
        <w:rPr>
          <w:rFonts w:ascii="Times New Roman" w:hAnsi="Times New Roman"/>
        </w:rPr>
      </w:pPr>
      <w:r>
        <w:rPr>
          <w:rFonts w:ascii="Times New Roman" w:hAnsi="Times New Roman"/>
        </w:rPr>
        <w:tab/>
      </w:r>
      <w:r w:rsidR="008108A5">
        <w:rPr>
          <w:rFonts w:ascii="Times New Roman" w:hAnsi="Times New Roman"/>
        </w:rPr>
        <w:t>Motion by Falkenburg, seconded by Russell to</w:t>
      </w:r>
      <w:r w:rsidR="00445352">
        <w:rPr>
          <w:rFonts w:ascii="Times New Roman" w:hAnsi="Times New Roman"/>
        </w:rPr>
        <w:t xml:space="preserve"> approve </w:t>
      </w:r>
      <w:r w:rsidR="002346BA">
        <w:rPr>
          <w:rFonts w:ascii="Times New Roman" w:hAnsi="Times New Roman"/>
        </w:rPr>
        <w:t xml:space="preserve">courthouse </w:t>
      </w:r>
      <w:r w:rsidR="00445352">
        <w:rPr>
          <w:rFonts w:ascii="Times New Roman" w:hAnsi="Times New Roman"/>
        </w:rPr>
        <w:t>employees that received</w:t>
      </w:r>
      <w:r w:rsidR="008108A5">
        <w:rPr>
          <w:rFonts w:ascii="Times New Roman" w:hAnsi="Times New Roman"/>
        </w:rPr>
        <w:t xml:space="preserve">  </w:t>
      </w:r>
      <w:r w:rsidR="00445352">
        <w:rPr>
          <w:rFonts w:ascii="Times New Roman" w:hAnsi="Times New Roman"/>
        </w:rPr>
        <w:t>a raise out of</w:t>
      </w:r>
      <w:r w:rsidR="002346BA">
        <w:rPr>
          <w:rFonts w:ascii="Times New Roman" w:hAnsi="Times New Roman"/>
        </w:rPr>
        <w:t xml:space="preserve"> the </w:t>
      </w:r>
      <w:r w:rsidR="00445352">
        <w:rPr>
          <w:rFonts w:ascii="Times New Roman" w:hAnsi="Times New Roman"/>
        </w:rPr>
        <w:t xml:space="preserve">box </w:t>
      </w:r>
      <w:r w:rsidR="002346BA">
        <w:rPr>
          <w:rFonts w:ascii="Times New Roman" w:hAnsi="Times New Roman"/>
        </w:rPr>
        <w:t xml:space="preserve">of </w:t>
      </w:r>
      <w:r w:rsidR="00445352">
        <w:rPr>
          <w:rFonts w:ascii="Times New Roman" w:hAnsi="Times New Roman"/>
        </w:rPr>
        <w:t xml:space="preserve">less than one dollar since July 2015 to </w:t>
      </w:r>
      <w:r w:rsidR="008108A5">
        <w:rPr>
          <w:rFonts w:ascii="Times New Roman" w:hAnsi="Times New Roman"/>
        </w:rPr>
        <w:t xml:space="preserve">receive </w:t>
      </w:r>
      <w:r w:rsidR="002346BA">
        <w:rPr>
          <w:rFonts w:ascii="Times New Roman" w:hAnsi="Times New Roman"/>
        </w:rPr>
        <w:t xml:space="preserve">up to the full dollar raise, </w:t>
      </w:r>
      <w:r w:rsidR="008108A5">
        <w:rPr>
          <w:rFonts w:ascii="Times New Roman" w:hAnsi="Times New Roman"/>
        </w:rPr>
        <w:t xml:space="preserve"> effective October 1, 2016</w:t>
      </w:r>
      <w:r w:rsidR="00445352">
        <w:rPr>
          <w:rFonts w:ascii="Times New Roman" w:hAnsi="Times New Roman"/>
        </w:rPr>
        <w:t xml:space="preserve"> which includes, Bobbie Janis- $.50</w:t>
      </w:r>
      <w:r w:rsidR="00D97844" w:rsidRPr="00D97844">
        <w:rPr>
          <w:rFonts w:ascii="Times New Roman" w:hAnsi="Times New Roman"/>
        </w:rPr>
        <w:t xml:space="preserve"> </w:t>
      </w:r>
      <w:r w:rsidR="00D97844">
        <w:rPr>
          <w:rFonts w:ascii="Times New Roman" w:hAnsi="Times New Roman"/>
        </w:rPr>
        <w:t>increase</w:t>
      </w:r>
      <w:r w:rsidR="00445352">
        <w:rPr>
          <w:rFonts w:ascii="Times New Roman" w:hAnsi="Times New Roman"/>
        </w:rPr>
        <w:t>, Jose Mendez- $.50</w:t>
      </w:r>
      <w:r w:rsidR="00D97844" w:rsidRPr="00D97844">
        <w:rPr>
          <w:rFonts w:ascii="Times New Roman" w:hAnsi="Times New Roman"/>
        </w:rPr>
        <w:t xml:space="preserve"> </w:t>
      </w:r>
      <w:r w:rsidR="00D97844">
        <w:rPr>
          <w:rFonts w:ascii="Times New Roman" w:hAnsi="Times New Roman"/>
        </w:rPr>
        <w:t>increase</w:t>
      </w:r>
      <w:r w:rsidR="00445352">
        <w:rPr>
          <w:rFonts w:ascii="Times New Roman" w:hAnsi="Times New Roman"/>
        </w:rPr>
        <w:t xml:space="preserve">, </w:t>
      </w:r>
      <w:r w:rsidR="00D97844">
        <w:rPr>
          <w:rFonts w:ascii="Times New Roman" w:hAnsi="Times New Roman"/>
        </w:rPr>
        <w:t>Karen Jamison- $.58</w:t>
      </w:r>
      <w:r w:rsidR="00D97844" w:rsidRPr="00D97844">
        <w:rPr>
          <w:rFonts w:ascii="Times New Roman" w:hAnsi="Times New Roman"/>
        </w:rPr>
        <w:t xml:space="preserve"> </w:t>
      </w:r>
      <w:r w:rsidR="00D97844">
        <w:rPr>
          <w:rFonts w:ascii="Times New Roman" w:hAnsi="Times New Roman"/>
        </w:rPr>
        <w:t>increase, Kristi Spitzer- $.75</w:t>
      </w:r>
      <w:r w:rsidR="00D97844" w:rsidRPr="00D97844">
        <w:rPr>
          <w:rFonts w:ascii="Times New Roman" w:hAnsi="Times New Roman"/>
        </w:rPr>
        <w:t xml:space="preserve"> </w:t>
      </w:r>
      <w:r w:rsidR="00D97844">
        <w:rPr>
          <w:rFonts w:ascii="Times New Roman" w:hAnsi="Times New Roman"/>
        </w:rPr>
        <w:t>increase, Michele Jensen- $.50 increase, Richard Kraima- $.50</w:t>
      </w:r>
      <w:r w:rsidR="00D97844" w:rsidRPr="00D97844">
        <w:rPr>
          <w:rFonts w:ascii="Times New Roman" w:hAnsi="Times New Roman"/>
        </w:rPr>
        <w:t xml:space="preserve"> </w:t>
      </w:r>
      <w:r w:rsidR="00D97844">
        <w:rPr>
          <w:rFonts w:ascii="Times New Roman" w:hAnsi="Times New Roman"/>
        </w:rPr>
        <w:t>increase, Stacy Martin- $.25</w:t>
      </w:r>
      <w:r w:rsidR="005C7588" w:rsidRPr="005C7588">
        <w:rPr>
          <w:rFonts w:ascii="Times New Roman" w:hAnsi="Times New Roman"/>
        </w:rPr>
        <w:t xml:space="preserve"> </w:t>
      </w:r>
      <w:r w:rsidR="005C7588">
        <w:rPr>
          <w:rFonts w:ascii="Times New Roman" w:hAnsi="Times New Roman"/>
        </w:rPr>
        <w:t>increase</w:t>
      </w:r>
      <w:r w:rsidR="00D97844">
        <w:rPr>
          <w:rFonts w:ascii="Times New Roman" w:hAnsi="Times New Roman"/>
        </w:rPr>
        <w:t>, Stacy Schmidt- $.50 increase, Terri Halls- $.50 increase</w:t>
      </w:r>
      <w:r w:rsidR="008108A5">
        <w:rPr>
          <w:rFonts w:ascii="Times New Roman" w:hAnsi="Times New Roman"/>
        </w:rPr>
        <w:t>.  With Ortner voting no and all others voting yes the motion is carried</w:t>
      </w:r>
      <w:r w:rsidR="002346BA">
        <w:rPr>
          <w:rFonts w:ascii="Times New Roman" w:hAnsi="Times New Roman"/>
        </w:rPr>
        <w:t>.</w:t>
      </w:r>
    </w:p>
    <w:p w:rsidR="008108A5" w:rsidRDefault="008108A5" w:rsidP="00071FDE">
      <w:pPr>
        <w:rPr>
          <w:rFonts w:ascii="Times New Roman" w:hAnsi="Times New Roman"/>
        </w:rPr>
      </w:pPr>
    </w:p>
    <w:p w:rsidR="004A4710" w:rsidRDefault="008108A5" w:rsidP="00071FDE">
      <w:pPr>
        <w:rPr>
          <w:rFonts w:ascii="Times New Roman" w:hAnsi="Times New Roman"/>
        </w:rPr>
      </w:pPr>
      <w:r>
        <w:rPr>
          <w:rFonts w:ascii="Times New Roman" w:hAnsi="Times New Roman"/>
        </w:rPr>
        <w:tab/>
        <w:t>Jensen met with the Board after reviewing the bid from Action Mechanical and determined that it meets specifications.</w:t>
      </w:r>
      <w:r w:rsidR="004A4710">
        <w:rPr>
          <w:rFonts w:ascii="Times New Roman" w:hAnsi="Times New Roman"/>
        </w:rPr>
        <w:t xml:space="preserve">  Motion by Russell, seconded by Abbott to approve $36,100 on air handler, which will not include the line from the propane tank to the handler, as the low and only bid</w:t>
      </w:r>
      <w:r w:rsidR="002346BA">
        <w:rPr>
          <w:rFonts w:ascii="Times New Roman" w:hAnsi="Times New Roman"/>
        </w:rPr>
        <w:t>.</w:t>
      </w:r>
    </w:p>
    <w:p w:rsidR="00AC4B9B" w:rsidRPr="0048134F" w:rsidRDefault="004A4710" w:rsidP="00516368">
      <w:pPr>
        <w:rPr>
          <w:rFonts w:ascii="Times New Roman" w:hAnsi="Times New Roman"/>
        </w:rPr>
      </w:pPr>
      <w:r>
        <w:rPr>
          <w:rFonts w:ascii="Times New Roman" w:hAnsi="Times New Roman"/>
        </w:rPr>
        <w:tab/>
        <w:t>Motion by Russell, seconded by Falkenburg</w:t>
      </w:r>
      <w:r w:rsidR="00516368">
        <w:rPr>
          <w:rFonts w:ascii="Times New Roman" w:hAnsi="Times New Roman"/>
        </w:rPr>
        <w:t xml:space="preserve"> to move to executive session for </w:t>
      </w:r>
      <w:r w:rsidR="00A74A64" w:rsidRPr="0048134F">
        <w:rPr>
          <w:rFonts w:ascii="Times New Roman" w:hAnsi="Times New Roman"/>
        </w:rPr>
        <w:t xml:space="preserve">personnel </w:t>
      </w:r>
      <w:r w:rsidR="00AC4B9B" w:rsidRPr="0048134F">
        <w:rPr>
          <w:rFonts w:ascii="Times New Roman" w:hAnsi="Times New Roman"/>
        </w:rPr>
        <w:t>matters</w:t>
      </w:r>
      <w:r w:rsidR="006E60C8" w:rsidRPr="0048134F">
        <w:rPr>
          <w:rFonts w:ascii="Times New Roman" w:hAnsi="Times New Roman"/>
        </w:rPr>
        <w:t xml:space="preserve">, as per </w:t>
      </w:r>
      <w:r w:rsidR="00A74A64" w:rsidRPr="0048134F">
        <w:rPr>
          <w:rFonts w:ascii="Times New Roman" w:hAnsi="Times New Roman"/>
        </w:rPr>
        <w:t>SDCL 1-25-2 (1)</w:t>
      </w:r>
      <w:r w:rsidR="00B22B42" w:rsidRPr="0048134F">
        <w:rPr>
          <w:rFonts w:ascii="Times New Roman" w:hAnsi="Times New Roman"/>
        </w:rPr>
        <w:t xml:space="preserve"> at </w:t>
      </w:r>
      <w:r w:rsidR="00516368">
        <w:rPr>
          <w:rFonts w:ascii="Times New Roman" w:hAnsi="Times New Roman"/>
        </w:rPr>
        <w:t>11</w:t>
      </w:r>
      <w:r w:rsidR="00A74A64" w:rsidRPr="0048134F">
        <w:rPr>
          <w:rFonts w:ascii="Times New Roman" w:hAnsi="Times New Roman"/>
        </w:rPr>
        <w:t>:</w:t>
      </w:r>
      <w:r w:rsidR="00516368">
        <w:rPr>
          <w:rFonts w:ascii="Times New Roman" w:hAnsi="Times New Roman"/>
        </w:rPr>
        <w:t>37</w:t>
      </w:r>
      <w:r w:rsidR="00A74A64" w:rsidRPr="0048134F">
        <w:rPr>
          <w:rFonts w:ascii="Times New Roman" w:hAnsi="Times New Roman"/>
        </w:rPr>
        <w:t xml:space="preserve"> </w:t>
      </w:r>
      <w:r w:rsidR="00516368">
        <w:rPr>
          <w:rFonts w:ascii="Times New Roman" w:hAnsi="Times New Roman"/>
        </w:rPr>
        <w:t>a</w:t>
      </w:r>
      <w:r w:rsidR="00AC4B9B" w:rsidRPr="0048134F">
        <w:rPr>
          <w:rFonts w:ascii="Times New Roman" w:hAnsi="Times New Roman"/>
        </w:rPr>
        <w:t xml:space="preserve">m.  </w:t>
      </w:r>
      <w:r w:rsidR="00584D98" w:rsidRPr="0048134F">
        <w:rPr>
          <w:rFonts w:ascii="Times New Roman" w:hAnsi="Times New Roman"/>
        </w:rPr>
        <w:t xml:space="preserve">Board came out of executive session at </w:t>
      </w:r>
      <w:r w:rsidR="00516368">
        <w:rPr>
          <w:rFonts w:ascii="Times New Roman" w:hAnsi="Times New Roman"/>
        </w:rPr>
        <w:t>11</w:t>
      </w:r>
      <w:r w:rsidR="00734300" w:rsidRPr="0048134F">
        <w:rPr>
          <w:rFonts w:ascii="Times New Roman" w:hAnsi="Times New Roman"/>
        </w:rPr>
        <w:t>:4</w:t>
      </w:r>
      <w:r w:rsidR="00516368">
        <w:rPr>
          <w:rFonts w:ascii="Times New Roman" w:hAnsi="Times New Roman"/>
        </w:rPr>
        <w:t>5 a</w:t>
      </w:r>
      <w:r w:rsidR="00AC4B9B" w:rsidRPr="0048134F">
        <w:rPr>
          <w:rFonts w:ascii="Times New Roman" w:hAnsi="Times New Roman"/>
        </w:rPr>
        <w:t>m.</w:t>
      </w:r>
    </w:p>
    <w:p w:rsidR="007B7B48" w:rsidRPr="0048134F" w:rsidRDefault="007B7B48" w:rsidP="00D42BEB">
      <w:pPr>
        <w:widowControl w:val="0"/>
        <w:jc w:val="both"/>
        <w:rPr>
          <w:rFonts w:ascii="Times New Roman" w:hAnsi="Times New Roman"/>
        </w:rPr>
      </w:pPr>
    </w:p>
    <w:p w:rsidR="00FF26B5" w:rsidRDefault="00734300" w:rsidP="00734300">
      <w:pPr>
        <w:widowControl w:val="0"/>
        <w:jc w:val="both"/>
        <w:rPr>
          <w:rFonts w:ascii="Times New Roman" w:hAnsi="Times New Roman"/>
        </w:rPr>
      </w:pPr>
      <w:r w:rsidRPr="0048134F">
        <w:rPr>
          <w:rFonts w:ascii="Times New Roman" w:hAnsi="Times New Roman"/>
        </w:rPr>
        <w:tab/>
      </w:r>
      <w:r w:rsidR="00516368">
        <w:rPr>
          <w:rFonts w:ascii="Times New Roman" w:hAnsi="Times New Roman"/>
        </w:rPr>
        <w:t>Board reviewed budget for 2017</w:t>
      </w:r>
      <w:r w:rsidR="002346BA">
        <w:rPr>
          <w:rFonts w:ascii="Times New Roman" w:hAnsi="Times New Roman"/>
        </w:rPr>
        <w:t xml:space="preserve"> </w:t>
      </w:r>
      <w:r w:rsidR="00516368">
        <w:rPr>
          <w:rFonts w:ascii="Times New Roman" w:hAnsi="Times New Roman"/>
        </w:rPr>
        <w:t xml:space="preserve">and </w:t>
      </w:r>
      <w:r w:rsidR="002346BA">
        <w:rPr>
          <w:rFonts w:ascii="Times New Roman" w:hAnsi="Times New Roman"/>
        </w:rPr>
        <w:t xml:space="preserve">then </w:t>
      </w:r>
      <w:r w:rsidR="00516368">
        <w:rPr>
          <w:rFonts w:ascii="Times New Roman" w:hAnsi="Times New Roman"/>
        </w:rPr>
        <w:t>recessed for lunch at 12:06 pm.</w:t>
      </w:r>
    </w:p>
    <w:p w:rsidR="00516368" w:rsidRDefault="00516368" w:rsidP="00734300">
      <w:pPr>
        <w:widowControl w:val="0"/>
        <w:jc w:val="both"/>
        <w:rPr>
          <w:rFonts w:ascii="Times New Roman" w:hAnsi="Times New Roman"/>
        </w:rPr>
      </w:pPr>
    </w:p>
    <w:p w:rsidR="00516368" w:rsidRDefault="00516368" w:rsidP="00734300">
      <w:pPr>
        <w:widowControl w:val="0"/>
        <w:jc w:val="both"/>
        <w:rPr>
          <w:rFonts w:ascii="Times New Roman" w:hAnsi="Times New Roman"/>
        </w:rPr>
      </w:pPr>
      <w:r>
        <w:rPr>
          <w:rFonts w:ascii="Times New Roman" w:hAnsi="Times New Roman"/>
        </w:rPr>
        <w:tab/>
        <w:t xml:space="preserve">Board </w:t>
      </w:r>
      <w:r w:rsidR="009B1CD2">
        <w:rPr>
          <w:rFonts w:ascii="Times New Roman" w:hAnsi="Times New Roman"/>
        </w:rPr>
        <w:t>reconvened</w:t>
      </w:r>
      <w:r>
        <w:rPr>
          <w:rFonts w:ascii="Times New Roman" w:hAnsi="Times New Roman"/>
        </w:rPr>
        <w:t xml:space="preserve"> at 1:15 am.</w:t>
      </w:r>
    </w:p>
    <w:p w:rsidR="00516368" w:rsidRDefault="00516368" w:rsidP="00734300">
      <w:pPr>
        <w:widowControl w:val="0"/>
        <w:jc w:val="both"/>
        <w:rPr>
          <w:rFonts w:ascii="Times New Roman" w:hAnsi="Times New Roman"/>
        </w:rPr>
      </w:pPr>
    </w:p>
    <w:p w:rsidR="00516368" w:rsidRPr="0048134F" w:rsidRDefault="00516368" w:rsidP="00516368">
      <w:pPr>
        <w:rPr>
          <w:rFonts w:ascii="Times New Roman" w:hAnsi="Times New Roman"/>
        </w:rPr>
      </w:pPr>
      <w:r>
        <w:rPr>
          <w:rFonts w:ascii="Times New Roman" w:hAnsi="Times New Roman"/>
        </w:rPr>
        <w:tab/>
        <w:t>Motion by</w:t>
      </w:r>
      <w:r w:rsidRPr="00516368">
        <w:rPr>
          <w:rFonts w:ascii="Times New Roman" w:hAnsi="Times New Roman"/>
        </w:rPr>
        <w:t xml:space="preserve"> </w:t>
      </w:r>
      <w:r>
        <w:rPr>
          <w:rFonts w:ascii="Times New Roman" w:hAnsi="Times New Roman"/>
        </w:rPr>
        <w:t xml:space="preserve">Falkenburg, seconded by Russell to move to executive session for </w:t>
      </w:r>
      <w:r w:rsidR="00795FA4">
        <w:rPr>
          <w:rFonts w:ascii="Times New Roman" w:hAnsi="Times New Roman"/>
        </w:rPr>
        <w:t xml:space="preserve">personnel matters to conduct Union Negotiations </w:t>
      </w:r>
      <w:r w:rsidRPr="0048134F">
        <w:rPr>
          <w:rFonts w:ascii="Times New Roman" w:hAnsi="Times New Roman"/>
        </w:rPr>
        <w:t xml:space="preserve">as per SDCL 1-25-2 (1) at </w:t>
      </w:r>
      <w:r>
        <w:rPr>
          <w:rFonts w:ascii="Times New Roman" w:hAnsi="Times New Roman"/>
        </w:rPr>
        <w:t>1:16</w:t>
      </w:r>
      <w:r w:rsidRPr="0048134F">
        <w:rPr>
          <w:rFonts w:ascii="Times New Roman" w:hAnsi="Times New Roman"/>
        </w:rPr>
        <w:t xml:space="preserve"> pm.  Board came out of executive session at</w:t>
      </w:r>
      <w:r>
        <w:rPr>
          <w:rFonts w:ascii="Times New Roman" w:hAnsi="Times New Roman"/>
        </w:rPr>
        <w:t xml:space="preserve"> 3:10</w:t>
      </w:r>
      <w:r w:rsidRPr="0048134F">
        <w:rPr>
          <w:rFonts w:ascii="Times New Roman" w:hAnsi="Times New Roman"/>
        </w:rPr>
        <w:t xml:space="preserve"> pm.</w:t>
      </w:r>
    </w:p>
    <w:p w:rsidR="00A62ECF" w:rsidRDefault="00A62ECF" w:rsidP="00734300">
      <w:pPr>
        <w:widowControl w:val="0"/>
        <w:jc w:val="both"/>
        <w:rPr>
          <w:rFonts w:ascii="Times New Roman" w:hAnsi="Times New Roman"/>
        </w:rPr>
      </w:pPr>
    </w:p>
    <w:p w:rsidR="00A62ECF" w:rsidRDefault="00A62ECF" w:rsidP="00734300">
      <w:pPr>
        <w:widowControl w:val="0"/>
        <w:jc w:val="both"/>
        <w:rPr>
          <w:rFonts w:ascii="Times New Roman" w:hAnsi="Times New Roman"/>
        </w:rPr>
      </w:pPr>
      <w:r>
        <w:rPr>
          <w:rFonts w:ascii="Times New Roman" w:hAnsi="Times New Roman"/>
        </w:rPr>
        <w:tab/>
        <w:t>Motion by Falkenburg, seconded by Abbott to approve 2017 provisional budget.</w:t>
      </w:r>
    </w:p>
    <w:p w:rsidR="0026797E" w:rsidRPr="0048134F" w:rsidRDefault="0026797E" w:rsidP="00734300">
      <w:pPr>
        <w:widowControl w:val="0"/>
        <w:jc w:val="both"/>
        <w:rPr>
          <w:rFonts w:ascii="Times New Roman" w:hAnsi="Times New Roman"/>
        </w:rPr>
      </w:pPr>
    </w:p>
    <w:p w:rsidR="00584D98" w:rsidRPr="0048134F" w:rsidRDefault="00584D98" w:rsidP="00584D98">
      <w:pPr>
        <w:widowControl w:val="0"/>
        <w:ind w:firstLine="720"/>
        <w:jc w:val="both"/>
        <w:rPr>
          <w:rFonts w:ascii="Times New Roman" w:hAnsi="Times New Roman"/>
        </w:rPr>
      </w:pPr>
      <w:r w:rsidRPr="0048134F">
        <w:rPr>
          <w:rFonts w:ascii="Times New Roman" w:hAnsi="Times New Roman"/>
        </w:rPr>
        <w:t xml:space="preserve">Motion by </w:t>
      </w:r>
      <w:r w:rsidR="00FF26B5" w:rsidRPr="0048134F">
        <w:rPr>
          <w:rFonts w:ascii="Times New Roman" w:hAnsi="Times New Roman"/>
        </w:rPr>
        <w:t>A</w:t>
      </w:r>
      <w:r w:rsidR="00734300" w:rsidRPr="0048134F">
        <w:rPr>
          <w:rFonts w:ascii="Times New Roman" w:hAnsi="Times New Roman"/>
        </w:rPr>
        <w:t>bbott</w:t>
      </w:r>
      <w:r w:rsidRPr="0048134F">
        <w:rPr>
          <w:rFonts w:ascii="Times New Roman" w:hAnsi="Times New Roman"/>
        </w:rPr>
        <w:t xml:space="preserve">, seconded by </w:t>
      </w:r>
      <w:r w:rsidR="00FF26B5" w:rsidRPr="0048134F">
        <w:rPr>
          <w:rFonts w:ascii="Times New Roman" w:hAnsi="Times New Roman"/>
        </w:rPr>
        <w:t>Falkenburg</w:t>
      </w:r>
      <w:r w:rsidRPr="0048134F">
        <w:rPr>
          <w:rFonts w:ascii="Times New Roman" w:hAnsi="Times New Roman"/>
        </w:rPr>
        <w:t xml:space="preserve"> to adjourn as Board of Commissioners at </w:t>
      </w:r>
      <w:r w:rsidR="00734300" w:rsidRPr="0048134F">
        <w:rPr>
          <w:rFonts w:ascii="Times New Roman" w:hAnsi="Times New Roman"/>
        </w:rPr>
        <w:t>3:</w:t>
      </w:r>
      <w:r w:rsidR="00516368">
        <w:rPr>
          <w:rFonts w:ascii="Times New Roman" w:hAnsi="Times New Roman"/>
        </w:rPr>
        <w:t>11</w:t>
      </w:r>
      <w:r w:rsidRPr="0048134F">
        <w:rPr>
          <w:rFonts w:ascii="Times New Roman" w:hAnsi="Times New Roman"/>
        </w:rPr>
        <w:t xml:space="preserve"> </w:t>
      </w:r>
      <w:r w:rsidR="00FF26B5" w:rsidRPr="0048134F">
        <w:rPr>
          <w:rFonts w:ascii="Times New Roman" w:hAnsi="Times New Roman"/>
        </w:rPr>
        <w:t>p</w:t>
      </w:r>
      <w:r w:rsidRPr="0048134F">
        <w:rPr>
          <w:rFonts w:ascii="Times New Roman" w:hAnsi="Times New Roman"/>
        </w:rPr>
        <w:t xml:space="preserve">m.  </w:t>
      </w:r>
    </w:p>
    <w:p w:rsidR="00584D98" w:rsidRPr="0048134F" w:rsidRDefault="00584D98" w:rsidP="007B7B48">
      <w:pPr>
        <w:widowControl w:val="0"/>
        <w:rPr>
          <w:rFonts w:ascii="Times New Roman" w:hAnsi="Times New Roman"/>
        </w:rPr>
      </w:pPr>
    </w:p>
    <w:p w:rsidR="007B7B48" w:rsidRPr="0048134F" w:rsidRDefault="007B7B48" w:rsidP="007B7B48">
      <w:pPr>
        <w:widowControl w:val="0"/>
        <w:rPr>
          <w:rFonts w:ascii="Times New Roman" w:hAnsi="Times New Roman"/>
          <w:u w:val="single"/>
        </w:rPr>
      </w:pP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u w:val="single"/>
        </w:rPr>
        <w:t xml:space="preserve">/s/ Michael P Ortner   </w:t>
      </w:r>
    </w:p>
    <w:p w:rsidR="007B7B48" w:rsidRPr="0048134F" w:rsidRDefault="007B7B48" w:rsidP="007B7B48">
      <w:pPr>
        <w:widowControl w:val="0"/>
        <w:rPr>
          <w:rFonts w:ascii="Times New Roman" w:hAnsi="Times New Roman"/>
        </w:rPr>
      </w:pP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t>Michael P Ortner, Chairman</w:t>
      </w:r>
    </w:p>
    <w:p w:rsidR="007B7B48" w:rsidRPr="0048134F" w:rsidRDefault="007B7B48" w:rsidP="007B7B48">
      <w:pPr>
        <w:widowControl w:val="0"/>
        <w:rPr>
          <w:rFonts w:ascii="Times New Roman" w:hAnsi="Times New Roman"/>
        </w:rPr>
      </w:pP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r>
      <w:r w:rsidRPr="0048134F">
        <w:rPr>
          <w:rFonts w:ascii="Times New Roman" w:hAnsi="Times New Roman"/>
        </w:rPr>
        <w:tab/>
        <w:t>Board of Fall River County Commissioners</w:t>
      </w:r>
    </w:p>
    <w:p w:rsidR="007B7B48" w:rsidRPr="0048134F" w:rsidRDefault="007B7B48" w:rsidP="007B7B48">
      <w:pPr>
        <w:widowControl w:val="0"/>
        <w:rPr>
          <w:rFonts w:ascii="Times New Roman" w:hAnsi="Times New Roman"/>
        </w:rPr>
      </w:pPr>
      <w:r w:rsidRPr="0048134F">
        <w:rPr>
          <w:rFonts w:ascii="Times New Roman" w:hAnsi="Times New Roman"/>
        </w:rPr>
        <w:t xml:space="preserve">ATTEST: </w:t>
      </w:r>
    </w:p>
    <w:p w:rsidR="007B7B48" w:rsidRPr="0048134F" w:rsidRDefault="007B7B48" w:rsidP="007B7B48">
      <w:pPr>
        <w:widowControl w:val="0"/>
        <w:rPr>
          <w:rFonts w:ascii="Times New Roman" w:hAnsi="Times New Roman"/>
          <w:u w:val="single"/>
        </w:rPr>
      </w:pPr>
      <w:r w:rsidRPr="0048134F">
        <w:rPr>
          <w:rFonts w:ascii="Times New Roman" w:hAnsi="Times New Roman"/>
          <w:u w:val="single"/>
        </w:rPr>
        <w:t>/s/ Sue Ganje</w:t>
      </w:r>
    </w:p>
    <w:p w:rsidR="007B7B48" w:rsidRPr="0048134F" w:rsidRDefault="007B7B48" w:rsidP="007B7B48">
      <w:pPr>
        <w:widowControl w:val="0"/>
        <w:rPr>
          <w:rFonts w:ascii="Times New Roman" w:hAnsi="Times New Roman"/>
        </w:rPr>
      </w:pPr>
      <w:r w:rsidRPr="0048134F">
        <w:rPr>
          <w:rFonts w:ascii="Times New Roman" w:hAnsi="Times New Roman"/>
        </w:rPr>
        <w:t>Sue Ganje, Fall River County Auditor</w:t>
      </w:r>
      <w:r w:rsidRPr="0048134F">
        <w:rPr>
          <w:rFonts w:ascii="Times New Roman" w:hAnsi="Times New Roman"/>
        </w:rPr>
        <w:tab/>
      </w:r>
      <w:r w:rsidRPr="0048134F">
        <w:rPr>
          <w:rFonts w:ascii="Times New Roman" w:hAnsi="Times New Roman"/>
          <w:bCs/>
          <w:lang w:bidi="ar-SA"/>
        </w:rPr>
        <w:tab/>
      </w:r>
    </w:p>
    <w:sectPr w:rsidR="007B7B48" w:rsidRPr="0048134F"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92" w:rsidRDefault="00DD1892" w:rsidP="00825779">
      <w:r>
        <w:separator/>
      </w:r>
    </w:p>
  </w:endnote>
  <w:endnote w:type="continuationSeparator" w:id="0">
    <w:p w:rsidR="00DD1892" w:rsidRDefault="00DD1892"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92" w:rsidRDefault="00DD1892" w:rsidP="00825779">
      <w:r>
        <w:separator/>
      </w:r>
    </w:p>
  </w:footnote>
  <w:footnote w:type="continuationSeparator" w:id="0">
    <w:p w:rsidR="00DD1892" w:rsidRDefault="00DD1892"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3237"/>
    <w:rsid w:val="000036E5"/>
    <w:rsid w:val="000039A0"/>
    <w:rsid w:val="00004313"/>
    <w:rsid w:val="000067FA"/>
    <w:rsid w:val="00006927"/>
    <w:rsid w:val="000103D7"/>
    <w:rsid w:val="000105FD"/>
    <w:rsid w:val="00011092"/>
    <w:rsid w:val="0001195B"/>
    <w:rsid w:val="00012BA7"/>
    <w:rsid w:val="000134FA"/>
    <w:rsid w:val="00013A87"/>
    <w:rsid w:val="000161F0"/>
    <w:rsid w:val="0001727E"/>
    <w:rsid w:val="00017CE3"/>
    <w:rsid w:val="000236D0"/>
    <w:rsid w:val="00027842"/>
    <w:rsid w:val="000331C3"/>
    <w:rsid w:val="000350E3"/>
    <w:rsid w:val="00036CBD"/>
    <w:rsid w:val="00041E8C"/>
    <w:rsid w:val="00042B0D"/>
    <w:rsid w:val="00044179"/>
    <w:rsid w:val="000446A3"/>
    <w:rsid w:val="00046E01"/>
    <w:rsid w:val="000476E5"/>
    <w:rsid w:val="00053672"/>
    <w:rsid w:val="00054860"/>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7CD8"/>
    <w:rsid w:val="00080F8A"/>
    <w:rsid w:val="00081A30"/>
    <w:rsid w:val="00082CB7"/>
    <w:rsid w:val="00083B2D"/>
    <w:rsid w:val="00084C99"/>
    <w:rsid w:val="000864CA"/>
    <w:rsid w:val="00087054"/>
    <w:rsid w:val="00090948"/>
    <w:rsid w:val="000927F0"/>
    <w:rsid w:val="000A039F"/>
    <w:rsid w:val="000A1EDD"/>
    <w:rsid w:val="000A388C"/>
    <w:rsid w:val="000A51F4"/>
    <w:rsid w:val="000B06AD"/>
    <w:rsid w:val="000B1CE0"/>
    <w:rsid w:val="000B2434"/>
    <w:rsid w:val="000B51E7"/>
    <w:rsid w:val="000B610F"/>
    <w:rsid w:val="000B6872"/>
    <w:rsid w:val="000B6E60"/>
    <w:rsid w:val="000C080F"/>
    <w:rsid w:val="000C1D6A"/>
    <w:rsid w:val="000C4190"/>
    <w:rsid w:val="000C5754"/>
    <w:rsid w:val="000C599D"/>
    <w:rsid w:val="000C66C4"/>
    <w:rsid w:val="000D0DBD"/>
    <w:rsid w:val="000D17F8"/>
    <w:rsid w:val="000D18C6"/>
    <w:rsid w:val="000D2346"/>
    <w:rsid w:val="000D3C97"/>
    <w:rsid w:val="000D4517"/>
    <w:rsid w:val="000D7ADE"/>
    <w:rsid w:val="000E10FB"/>
    <w:rsid w:val="000E29FD"/>
    <w:rsid w:val="000E3C13"/>
    <w:rsid w:val="000E5F74"/>
    <w:rsid w:val="000E6AC3"/>
    <w:rsid w:val="000F0426"/>
    <w:rsid w:val="000F05A6"/>
    <w:rsid w:val="000F0857"/>
    <w:rsid w:val="000F1BEB"/>
    <w:rsid w:val="000F36F6"/>
    <w:rsid w:val="000F4E48"/>
    <w:rsid w:val="000F56D1"/>
    <w:rsid w:val="00103A0B"/>
    <w:rsid w:val="00107850"/>
    <w:rsid w:val="0010789D"/>
    <w:rsid w:val="00107C88"/>
    <w:rsid w:val="0011226D"/>
    <w:rsid w:val="00114BD0"/>
    <w:rsid w:val="00116C08"/>
    <w:rsid w:val="00117CFF"/>
    <w:rsid w:val="001231EC"/>
    <w:rsid w:val="00123392"/>
    <w:rsid w:val="00123598"/>
    <w:rsid w:val="00123D90"/>
    <w:rsid w:val="00126552"/>
    <w:rsid w:val="00130BC3"/>
    <w:rsid w:val="00131973"/>
    <w:rsid w:val="00137D37"/>
    <w:rsid w:val="00140403"/>
    <w:rsid w:val="00140619"/>
    <w:rsid w:val="00142B26"/>
    <w:rsid w:val="00143080"/>
    <w:rsid w:val="00144D1D"/>
    <w:rsid w:val="00145455"/>
    <w:rsid w:val="0014598F"/>
    <w:rsid w:val="00147CEC"/>
    <w:rsid w:val="00147EC4"/>
    <w:rsid w:val="001541E0"/>
    <w:rsid w:val="00160D5B"/>
    <w:rsid w:val="00161D23"/>
    <w:rsid w:val="00162018"/>
    <w:rsid w:val="00162938"/>
    <w:rsid w:val="00164A8D"/>
    <w:rsid w:val="00165342"/>
    <w:rsid w:val="00167106"/>
    <w:rsid w:val="001673F7"/>
    <w:rsid w:val="001700A8"/>
    <w:rsid w:val="00170A62"/>
    <w:rsid w:val="00174877"/>
    <w:rsid w:val="00176E93"/>
    <w:rsid w:val="001772C1"/>
    <w:rsid w:val="001772F2"/>
    <w:rsid w:val="001778CC"/>
    <w:rsid w:val="00182AC2"/>
    <w:rsid w:val="001833BF"/>
    <w:rsid w:val="00186D4A"/>
    <w:rsid w:val="00186EEB"/>
    <w:rsid w:val="001877DD"/>
    <w:rsid w:val="00187F38"/>
    <w:rsid w:val="00190D45"/>
    <w:rsid w:val="00192FC7"/>
    <w:rsid w:val="0019341D"/>
    <w:rsid w:val="0019381D"/>
    <w:rsid w:val="00195A9D"/>
    <w:rsid w:val="00196163"/>
    <w:rsid w:val="00196C0F"/>
    <w:rsid w:val="001A3C43"/>
    <w:rsid w:val="001A5825"/>
    <w:rsid w:val="001A7C16"/>
    <w:rsid w:val="001B0568"/>
    <w:rsid w:val="001B13E1"/>
    <w:rsid w:val="001B2E1A"/>
    <w:rsid w:val="001B6C82"/>
    <w:rsid w:val="001B7023"/>
    <w:rsid w:val="001B78E2"/>
    <w:rsid w:val="001B7E2F"/>
    <w:rsid w:val="001C17DF"/>
    <w:rsid w:val="001C54E8"/>
    <w:rsid w:val="001C673A"/>
    <w:rsid w:val="001C67D1"/>
    <w:rsid w:val="001C71E4"/>
    <w:rsid w:val="001D03ED"/>
    <w:rsid w:val="001D10FA"/>
    <w:rsid w:val="001D1C4F"/>
    <w:rsid w:val="001D2289"/>
    <w:rsid w:val="001D4C94"/>
    <w:rsid w:val="001D5B54"/>
    <w:rsid w:val="001D69D7"/>
    <w:rsid w:val="001D70A5"/>
    <w:rsid w:val="001E1589"/>
    <w:rsid w:val="001E4E40"/>
    <w:rsid w:val="001E641C"/>
    <w:rsid w:val="001E7CF7"/>
    <w:rsid w:val="001E7DDE"/>
    <w:rsid w:val="001F14B8"/>
    <w:rsid w:val="001F1566"/>
    <w:rsid w:val="001F15CB"/>
    <w:rsid w:val="001F1D17"/>
    <w:rsid w:val="001F1E90"/>
    <w:rsid w:val="001F43E9"/>
    <w:rsid w:val="001F7445"/>
    <w:rsid w:val="00200BC1"/>
    <w:rsid w:val="00202686"/>
    <w:rsid w:val="0020274C"/>
    <w:rsid w:val="002104BE"/>
    <w:rsid w:val="00213F2E"/>
    <w:rsid w:val="00217AC7"/>
    <w:rsid w:val="00217E97"/>
    <w:rsid w:val="0022152F"/>
    <w:rsid w:val="002237DC"/>
    <w:rsid w:val="00223924"/>
    <w:rsid w:val="00224BE3"/>
    <w:rsid w:val="002252EB"/>
    <w:rsid w:val="00226AD7"/>
    <w:rsid w:val="002346BA"/>
    <w:rsid w:val="00236F19"/>
    <w:rsid w:val="00237F00"/>
    <w:rsid w:val="00241C6E"/>
    <w:rsid w:val="002431C6"/>
    <w:rsid w:val="00244240"/>
    <w:rsid w:val="00245880"/>
    <w:rsid w:val="00245D48"/>
    <w:rsid w:val="00247359"/>
    <w:rsid w:val="002503AA"/>
    <w:rsid w:val="00252065"/>
    <w:rsid w:val="002540A4"/>
    <w:rsid w:val="00256F3E"/>
    <w:rsid w:val="00263299"/>
    <w:rsid w:val="0026797E"/>
    <w:rsid w:val="00270DCB"/>
    <w:rsid w:val="002750E3"/>
    <w:rsid w:val="002759A2"/>
    <w:rsid w:val="00275DB6"/>
    <w:rsid w:val="002770FE"/>
    <w:rsid w:val="00277195"/>
    <w:rsid w:val="00277503"/>
    <w:rsid w:val="00281312"/>
    <w:rsid w:val="00285CB1"/>
    <w:rsid w:val="002860AB"/>
    <w:rsid w:val="0028631E"/>
    <w:rsid w:val="00287491"/>
    <w:rsid w:val="00290AA7"/>
    <w:rsid w:val="00291991"/>
    <w:rsid w:val="00292530"/>
    <w:rsid w:val="002943E8"/>
    <w:rsid w:val="00294B22"/>
    <w:rsid w:val="00296023"/>
    <w:rsid w:val="002A0650"/>
    <w:rsid w:val="002A093A"/>
    <w:rsid w:val="002A12BB"/>
    <w:rsid w:val="002A51A8"/>
    <w:rsid w:val="002A5A48"/>
    <w:rsid w:val="002A605E"/>
    <w:rsid w:val="002B1B64"/>
    <w:rsid w:val="002B2CE5"/>
    <w:rsid w:val="002B2EF9"/>
    <w:rsid w:val="002B3A53"/>
    <w:rsid w:val="002B3B0E"/>
    <w:rsid w:val="002B48AC"/>
    <w:rsid w:val="002B4F6C"/>
    <w:rsid w:val="002B7982"/>
    <w:rsid w:val="002B7D4E"/>
    <w:rsid w:val="002B7F6E"/>
    <w:rsid w:val="002C0DBE"/>
    <w:rsid w:val="002C25F0"/>
    <w:rsid w:val="002C2A83"/>
    <w:rsid w:val="002C357D"/>
    <w:rsid w:val="002C490D"/>
    <w:rsid w:val="002C49E3"/>
    <w:rsid w:val="002C6799"/>
    <w:rsid w:val="002C735E"/>
    <w:rsid w:val="002C7D44"/>
    <w:rsid w:val="002D0F79"/>
    <w:rsid w:val="002D2BF8"/>
    <w:rsid w:val="002D4244"/>
    <w:rsid w:val="002D4461"/>
    <w:rsid w:val="002D5030"/>
    <w:rsid w:val="002D579B"/>
    <w:rsid w:val="002E0CBB"/>
    <w:rsid w:val="002E14A8"/>
    <w:rsid w:val="002E2428"/>
    <w:rsid w:val="002E6ECE"/>
    <w:rsid w:val="002F0682"/>
    <w:rsid w:val="002F28A3"/>
    <w:rsid w:val="002F5B89"/>
    <w:rsid w:val="002F72FE"/>
    <w:rsid w:val="002F77C3"/>
    <w:rsid w:val="0030290A"/>
    <w:rsid w:val="00304744"/>
    <w:rsid w:val="00305DD5"/>
    <w:rsid w:val="00307EBA"/>
    <w:rsid w:val="00311617"/>
    <w:rsid w:val="00311D75"/>
    <w:rsid w:val="00312843"/>
    <w:rsid w:val="00320B82"/>
    <w:rsid w:val="00321B5A"/>
    <w:rsid w:val="003227FB"/>
    <w:rsid w:val="00322FAA"/>
    <w:rsid w:val="00323DB6"/>
    <w:rsid w:val="00324EC5"/>
    <w:rsid w:val="0032542C"/>
    <w:rsid w:val="003279EB"/>
    <w:rsid w:val="00330ECF"/>
    <w:rsid w:val="0033117D"/>
    <w:rsid w:val="003341D2"/>
    <w:rsid w:val="0033585A"/>
    <w:rsid w:val="003406F8"/>
    <w:rsid w:val="0034313D"/>
    <w:rsid w:val="00343AD6"/>
    <w:rsid w:val="0034753E"/>
    <w:rsid w:val="00352813"/>
    <w:rsid w:val="0035300D"/>
    <w:rsid w:val="00354AEB"/>
    <w:rsid w:val="00354F9E"/>
    <w:rsid w:val="00355FDE"/>
    <w:rsid w:val="00356DB3"/>
    <w:rsid w:val="0036156C"/>
    <w:rsid w:val="003628FA"/>
    <w:rsid w:val="00363F53"/>
    <w:rsid w:val="003647B9"/>
    <w:rsid w:val="00367ABE"/>
    <w:rsid w:val="003700CB"/>
    <w:rsid w:val="00371152"/>
    <w:rsid w:val="00371B4A"/>
    <w:rsid w:val="003724A1"/>
    <w:rsid w:val="003735C6"/>
    <w:rsid w:val="003740B5"/>
    <w:rsid w:val="00374E72"/>
    <w:rsid w:val="003819D4"/>
    <w:rsid w:val="00381D6F"/>
    <w:rsid w:val="00383C61"/>
    <w:rsid w:val="00385ECE"/>
    <w:rsid w:val="00386F4E"/>
    <w:rsid w:val="00387AE8"/>
    <w:rsid w:val="003933AA"/>
    <w:rsid w:val="00393FCF"/>
    <w:rsid w:val="0039685B"/>
    <w:rsid w:val="003A1E2A"/>
    <w:rsid w:val="003A2101"/>
    <w:rsid w:val="003A2CC4"/>
    <w:rsid w:val="003A36C5"/>
    <w:rsid w:val="003A4259"/>
    <w:rsid w:val="003A5A86"/>
    <w:rsid w:val="003A7542"/>
    <w:rsid w:val="003A7FFD"/>
    <w:rsid w:val="003B2FC8"/>
    <w:rsid w:val="003B4EBB"/>
    <w:rsid w:val="003B62A3"/>
    <w:rsid w:val="003C0778"/>
    <w:rsid w:val="003C19DA"/>
    <w:rsid w:val="003C200D"/>
    <w:rsid w:val="003C2B85"/>
    <w:rsid w:val="003C400F"/>
    <w:rsid w:val="003C432F"/>
    <w:rsid w:val="003C661D"/>
    <w:rsid w:val="003C7BC9"/>
    <w:rsid w:val="003D1060"/>
    <w:rsid w:val="003D25BB"/>
    <w:rsid w:val="003D43AC"/>
    <w:rsid w:val="003D4AD3"/>
    <w:rsid w:val="003D59A9"/>
    <w:rsid w:val="003D5E55"/>
    <w:rsid w:val="003D6EA4"/>
    <w:rsid w:val="003E2E78"/>
    <w:rsid w:val="003E3060"/>
    <w:rsid w:val="003F077D"/>
    <w:rsid w:val="003F0DBF"/>
    <w:rsid w:val="003F1DDC"/>
    <w:rsid w:val="003F24B9"/>
    <w:rsid w:val="003F599B"/>
    <w:rsid w:val="004004CC"/>
    <w:rsid w:val="004006D4"/>
    <w:rsid w:val="00401FB5"/>
    <w:rsid w:val="00405956"/>
    <w:rsid w:val="00406A27"/>
    <w:rsid w:val="00412D2A"/>
    <w:rsid w:val="00414A18"/>
    <w:rsid w:val="00415EE7"/>
    <w:rsid w:val="00416077"/>
    <w:rsid w:val="00422AEA"/>
    <w:rsid w:val="00423333"/>
    <w:rsid w:val="00423C99"/>
    <w:rsid w:val="004245A0"/>
    <w:rsid w:val="00424F67"/>
    <w:rsid w:val="00426EB9"/>
    <w:rsid w:val="00430F05"/>
    <w:rsid w:val="00431249"/>
    <w:rsid w:val="00432839"/>
    <w:rsid w:val="00432F40"/>
    <w:rsid w:val="0043465A"/>
    <w:rsid w:val="00436427"/>
    <w:rsid w:val="00441853"/>
    <w:rsid w:val="00444520"/>
    <w:rsid w:val="00445056"/>
    <w:rsid w:val="00445352"/>
    <w:rsid w:val="00446876"/>
    <w:rsid w:val="00451DD9"/>
    <w:rsid w:val="004525A8"/>
    <w:rsid w:val="00453A2C"/>
    <w:rsid w:val="00454C25"/>
    <w:rsid w:val="0045694B"/>
    <w:rsid w:val="00460AEB"/>
    <w:rsid w:val="00462D70"/>
    <w:rsid w:val="00465629"/>
    <w:rsid w:val="00466F12"/>
    <w:rsid w:val="00467193"/>
    <w:rsid w:val="0046785A"/>
    <w:rsid w:val="00471D24"/>
    <w:rsid w:val="00474399"/>
    <w:rsid w:val="0047530E"/>
    <w:rsid w:val="004776CB"/>
    <w:rsid w:val="0048134F"/>
    <w:rsid w:val="00482183"/>
    <w:rsid w:val="004826E1"/>
    <w:rsid w:val="004828FB"/>
    <w:rsid w:val="00484B9A"/>
    <w:rsid w:val="004865C9"/>
    <w:rsid w:val="004A30B8"/>
    <w:rsid w:val="004A3212"/>
    <w:rsid w:val="004A32EE"/>
    <w:rsid w:val="004A4710"/>
    <w:rsid w:val="004A4E38"/>
    <w:rsid w:val="004A5C75"/>
    <w:rsid w:val="004A6437"/>
    <w:rsid w:val="004A6F42"/>
    <w:rsid w:val="004A735F"/>
    <w:rsid w:val="004B004F"/>
    <w:rsid w:val="004B474A"/>
    <w:rsid w:val="004B50E2"/>
    <w:rsid w:val="004C0083"/>
    <w:rsid w:val="004C092E"/>
    <w:rsid w:val="004C0A73"/>
    <w:rsid w:val="004C39C5"/>
    <w:rsid w:val="004C3D76"/>
    <w:rsid w:val="004D03E4"/>
    <w:rsid w:val="004D25EA"/>
    <w:rsid w:val="004D4D88"/>
    <w:rsid w:val="004D52EC"/>
    <w:rsid w:val="004D6BD7"/>
    <w:rsid w:val="004E058F"/>
    <w:rsid w:val="004E123B"/>
    <w:rsid w:val="004E1461"/>
    <w:rsid w:val="004E4592"/>
    <w:rsid w:val="004E5D32"/>
    <w:rsid w:val="004E6711"/>
    <w:rsid w:val="004E6FD1"/>
    <w:rsid w:val="004F2B1F"/>
    <w:rsid w:val="004F4A08"/>
    <w:rsid w:val="004F5179"/>
    <w:rsid w:val="004F6032"/>
    <w:rsid w:val="004F7B71"/>
    <w:rsid w:val="0050116F"/>
    <w:rsid w:val="00501673"/>
    <w:rsid w:val="00501ABF"/>
    <w:rsid w:val="00503457"/>
    <w:rsid w:val="00504DE3"/>
    <w:rsid w:val="00507201"/>
    <w:rsid w:val="005113EC"/>
    <w:rsid w:val="00511AB9"/>
    <w:rsid w:val="00512514"/>
    <w:rsid w:val="005161FC"/>
    <w:rsid w:val="00516368"/>
    <w:rsid w:val="0051737A"/>
    <w:rsid w:val="00521403"/>
    <w:rsid w:val="00521FD2"/>
    <w:rsid w:val="00523344"/>
    <w:rsid w:val="00524FC3"/>
    <w:rsid w:val="00525E53"/>
    <w:rsid w:val="00526ABB"/>
    <w:rsid w:val="00527A19"/>
    <w:rsid w:val="0053070C"/>
    <w:rsid w:val="00531B6E"/>
    <w:rsid w:val="005328A2"/>
    <w:rsid w:val="005330CB"/>
    <w:rsid w:val="00535C22"/>
    <w:rsid w:val="00541602"/>
    <w:rsid w:val="005449E5"/>
    <w:rsid w:val="005469A9"/>
    <w:rsid w:val="0055244D"/>
    <w:rsid w:val="005525DE"/>
    <w:rsid w:val="005527CC"/>
    <w:rsid w:val="0055292E"/>
    <w:rsid w:val="005535EE"/>
    <w:rsid w:val="005536B4"/>
    <w:rsid w:val="00557193"/>
    <w:rsid w:val="005574F5"/>
    <w:rsid w:val="00560364"/>
    <w:rsid w:val="005614FD"/>
    <w:rsid w:val="00562226"/>
    <w:rsid w:val="00563607"/>
    <w:rsid w:val="005662F0"/>
    <w:rsid w:val="00566BA2"/>
    <w:rsid w:val="00571068"/>
    <w:rsid w:val="00571199"/>
    <w:rsid w:val="005724D1"/>
    <w:rsid w:val="00573314"/>
    <w:rsid w:val="00574151"/>
    <w:rsid w:val="00575907"/>
    <w:rsid w:val="005770CF"/>
    <w:rsid w:val="00580791"/>
    <w:rsid w:val="0058143D"/>
    <w:rsid w:val="005819C2"/>
    <w:rsid w:val="00582CDF"/>
    <w:rsid w:val="00584C13"/>
    <w:rsid w:val="00584D98"/>
    <w:rsid w:val="00585A0A"/>
    <w:rsid w:val="00585C2E"/>
    <w:rsid w:val="00590308"/>
    <w:rsid w:val="00590A74"/>
    <w:rsid w:val="0059134F"/>
    <w:rsid w:val="0059330D"/>
    <w:rsid w:val="00595726"/>
    <w:rsid w:val="00595BD5"/>
    <w:rsid w:val="00596B10"/>
    <w:rsid w:val="005A1021"/>
    <w:rsid w:val="005A4767"/>
    <w:rsid w:val="005A493B"/>
    <w:rsid w:val="005A5491"/>
    <w:rsid w:val="005A6E05"/>
    <w:rsid w:val="005A7147"/>
    <w:rsid w:val="005B5565"/>
    <w:rsid w:val="005B5CF0"/>
    <w:rsid w:val="005C20CE"/>
    <w:rsid w:val="005C2381"/>
    <w:rsid w:val="005C2833"/>
    <w:rsid w:val="005C2A66"/>
    <w:rsid w:val="005C466E"/>
    <w:rsid w:val="005C558E"/>
    <w:rsid w:val="005C7588"/>
    <w:rsid w:val="005C7F34"/>
    <w:rsid w:val="005D113F"/>
    <w:rsid w:val="005D4AA6"/>
    <w:rsid w:val="005D5EC5"/>
    <w:rsid w:val="005E07C2"/>
    <w:rsid w:val="005E1711"/>
    <w:rsid w:val="005E3DED"/>
    <w:rsid w:val="005E6E2B"/>
    <w:rsid w:val="005E79CA"/>
    <w:rsid w:val="005E7C7E"/>
    <w:rsid w:val="005F1077"/>
    <w:rsid w:val="005F1389"/>
    <w:rsid w:val="005F2221"/>
    <w:rsid w:val="005F3C76"/>
    <w:rsid w:val="005F42DB"/>
    <w:rsid w:val="005F7B7A"/>
    <w:rsid w:val="0060017C"/>
    <w:rsid w:val="00601497"/>
    <w:rsid w:val="00602BB2"/>
    <w:rsid w:val="00603C91"/>
    <w:rsid w:val="00604CDB"/>
    <w:rsid w:val="0060598B"/>
    <w:rsid w:val="00606D57"/>
    <w:rsid w:val="00610548"/>
    <w:rsid w:val="00610624"/>
    <w:rsid w:val="006123D7"/>
    <w:rsid w:val="006131B8"/>
    <w:rsid w:val="0061605B"/>
    <w:rsid w:val="006175DD"/>
    <w:rsid w:val="00623658"/>
    <w:rsid w:val="0062484B"/>
    <w:rsid w:val="00626274"/>
    <w:rsid w:val="00630C9A"/>
    <w:rsid w:val="00630E06"/>
    <w:rsid w:val="0063154C"/>
    <w:rsid w:val="006323B4"/>
    <w:rsid w:val="006336C8"/>
    <w:rsid w:val="00634AB8"/>
    <w:rsid w:val="006359D8"/>
    <w:rsid w:val="006424AB"/>
    <w:rsid w:val="00643815"/>
    <w:rsid w:val="006458EB"/>
    <w:rsid w:val="006461A1"/>
    <w:rsid w:val="006474B4"/>
    <w:rsid w:val="006501A1"/>
    <w:rsid w:val="006504A8"/>
    <w:rsid w:val="00650C75"/>
    <w:rsid w:val="006511F7"/>
    <w:rsid w:val="0065373F"/>
    <w:rsid w:val="00655FC7"/>
    <w:rsid w:val="00656833"/>
    <w:rsid w:val="00660001"/>
    <w:rsid w:val="00664420"/>
    <w:rsid w:val="00680274"/>
    <w:rsid w:val="00681233"/>
    <w:rsid w:val="00684049"/>
    <w:rsid w:val="00687AC6"/>
    <w:rsid w:val="00687B77"/>
    <w:rsid w:val="00690BF6"/>
    <w:rsid w:val="00695CEE"/>
    <w:rsid w:val="00697985"/>
    <w:rsid w:val="006A03D3"/>
    <w:rsid w:val="006A1965"/>
    <w:rsid w:val="006A4584"/>
    <w:rsid w:val="006A6608"/>
    <w:rsid w:val="006B2005"/>
    <w:rsid w:val="006B30A4"/>
    <w:rsid w:val="006B607F"/>
    <w:rsid w:val="006B6229"/>
    <w:rsid w:val="006B67B6"/>
    <w:rsid w:val="006B6920"/>
    <w:rsid w:val="006B6F3A"/>
    <w:rsid w:val="006B7867"/>
    <w:rsid w:val="006C0810"/>
    <w:rsid w:val="006C2175"/>
    <w:rsid w:val="006C2184"/>
    <w:rsid w:val="006C6595"/>
    <w:rsid w:val="006C6D7B"/>
    <w:rsid w:val="006C7D43"/>
    <w:rsid w:val="006D034B"/>
    <w:rsid w:val="006D1A08"/>
    <w:rsid w:val="006D5883"/>
    <w:rsid w:val="006D5EB3"/>
    <w:rsid w:val="006D62AA"/>
    <w:rsid w:val="006D7F96"/>
    <w:rsid w:val="006E3567"/>
    <w:rsid w:val="006E3BB0"/>
    <w:rsid w:val="006E49DA"/>
    <w:rsid w:val="006E5496"/>
    <w:rsid w:val="006E60C8"/>
    <w:rsid w:val="006E72A6"/>
    <w:rsid w:val="006F0025"/>
    <w:rsid w:val="006F0879"/>
    <w:rsid w:val="006F5D25"/>
    <w:rsid w:val="006F7F3E"/>
    <w:rsid w:val="00702268"/>
    <w:rsid w:val="0070291F"/>
    <w:rsid w:val="00703D31"/>
    <w:rsid w:val="00703F0D"/>
    <w:rsid w:val="00704D11"/>
    <w:rsid w:val="00706B2D"/>
    <w:rsid w:val="00706C10"/>
    <w:rsid w:val="007102F3"/>
    <w:rsid w:val="00711C66"/>
    <w:rsid w:val="00717AA7"/>
    <w:rsid w:val="007212D2"/>
    <w:rsid w:val="00721A0B"/>
    <w:rsid w:val="00722866"/>
    <w:rsid w:val="00727CA9"/>
    <w:rsid w:val="00730399"/>
    <w:rsid w:val="00731CC6"/>
    <w:rsid w:val="007329AB"/>
    <w:rsid w:val="00734300"/>
    <w:rsid w:val="00737CB4"/>
    <w:rsid w:val="00741C8C"/>
    <w:rsid w:val="007445FD"/>
    <w:rsid w:val="0074490A"/>
    <w:rsid w:val="007449E5"/>
    <w:rsid w:val="0074539F"/>
    <w:rsid w:val="00747CC0"/>
    <w:rsid w:val="00751E66"/>
    <w:rsid w:val="00751EAC"/>
    <w:rsid w:val="00752A12"/>
    <w:rsid w:val="00752EAE"/>
    <w:rsid w:val="007540C8"/>
    <w:rsid w:val="007569B3"/>
    <w:rsid w:val="007570BF"/>
    <w:rsid w:val="00757466"/>
    <w:rsid w:val="00761F1D"/>
    <w:rsid w:val="007623D0"/>
    <w:rsid w:val="00763CCE"/>
    <w:rsid w:val="00764D3B"/>
    <w:rsid w:val="00766CA8"/>
    <w:rsid w:val="00770E08"/>
    <w:rsid w:val="00771561"/>
    <w:rsid w:val="00772B69"/>
    <w:rsid w:val="007763DD"/>
    <w:rsid w:val="00780327"/>
    <w:rsid w:val="0078064E"/>
    <w:rsid w:val="0078183A"/>
    <w:rsid w:val="007822D3"/>
    <w:rsid w:val="00782A52"/>
    <w:rsid w:val="00782E58"/>
    <w:rsid w:val="00783C8B"/>
    <w:rsid w:val="00783F84"/>
    <w:rsid w:val="0078542B"/>
    <w:rsid w:val="0078624F"/>
    <w:rsid w:val="00790BC1"/>
    <w:rsid w:val="00792263"/>
    <w:rsid w:val="00794C8B"/>
    <w:rsid w:val="00795FA4"/>
    <w:rsid w:val="00796037"/>
    <w:rsid w:val="007976D2"/>
    <w:rsid w:val="007A7326"/>
    <w:rsid w:val="007A7598"/>
    <w:rsid w:val="007B2E0E"/>
    <w:rsid w:val="007B56FB"/>
    <w:rsid w:val="007B7713"/>
    <w:rsid w:val="007B7B48"/>
    <w:rsid w:val="007C2966"/>
    <w:rsid w:val="007C78A1"/>
    <w:rsid w:val="007C7FA2"/>
    <w:rsid w:val="007D09FE"/>
    <w:rsid w:val="007D133F"/>
    <w:rsid w:val="007D4860"/>
    <w:rsid w:val="007D580A"/>
    <w:rsid w:val="007D7C90"/>
    <w:rsid w:val="007E1A95"/>
    <w:rsid w:val="007E34DE"/>
    <w:rsid w:val="007E3FF1"/>
    <w:rsid w:val="007E52CC"/>
    <w:rsid w:val="007E69BD"/>
    <w:rsid w:val="007F06BB"/>
    <w:rsid w:val="007F1A6A"/>
    <w:rsid w:val="007F31B2"/>
    <w:rsid w:val="007F4D0C"/>
    <w:rsid w:val="007F7E6A"/>
    <w:rsid w:val="00800453"/>
    <w:rsid w:val="00802F8E"/>
    <w:rsid w:val="008052CE"/>
    <w:rsid w:val="008108A5"/>
    <w:rsid w:val="00810B3A"/>
    <w:rsid w:val="00810CAF"/>
    <w:rsid w:val="00810FBF"/>
    <w:rsid w:val="00812D60"/>
    <w:rsid w:val="00815778"/>
    <w:rsid w:val="008169C2"/>
    <w:rsid w:val="0082022B"/>
    <w:rsid w:val="00821C3E"/>
    <w:rsid w:val="00825779"/>
    <w:rsid w:val="00826CB6"/>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236C"/>
    <w:rsid w:val="0085305B"/>
    <w:rsid w:val="00853750"/>
    <w:rsid w:val="00853EB3"/>
    <w:rsid w:val="008540E9"/>
    <w:rsid w:val="008541C6"/>
    <w:rsid w:val="00856BB2"/>
    <w:rsid w:val="00857DDE"/>
    <w:rsid w:val="008604B0"/>
    <w:rsid w:val="00861CDD"/>
    <w:rsid w:val="00861CF1"/>
    <w:rsid w:val="00865BE8"/>
    <w:rsid w:val="00872C26"/>
    <w:rsid w:val="0088139D"/>
    <w:rsid w:val="00884737"/>
    <w:rsid w:val="00885926"/>
    <w:rsid w:val="00886522"/>
    <w:rsid w:val="00886874"/>
    <w:rsid w:val="00886BE4"/>
    <w:rsid w:val="00892266"/>
    <w:rsid w:val="00896905"/>
    <w:rsid w:val="008A3F4A"/>
    <w:rsid w:val="008B0EC2"/>
    <w:rsid w:val="008B17C6"/>
    <w:rsid w:val="008B458D"/>
    <w:rsid w:val="008B49B7"/>
    <w:rsid w:val="008B6D91"/>
    <w:rsid w:val="008C0E9D"/>
    <w:rsid w:val="008C30BC"/>
    <w:rsid w:val="008C3923"/>
    <w:rsid w:val="008C4001"/>
    <w:rsid w:val="008C43F5"/>
    <w:rsid w:val="008C78D2"/>
    <w:rsid w:val="008D1232"/>
    <w:rsid w:val="008D1CDE"/>
    <w:rsid w:val="008D3543"/>
    <w:rsid w:val="008D5582"/>
    <w:rsid w:val="008D6B63"/>
    <w:rsid w:val="008E12CE"/>
    <w:rsid w:val="008E2603"/>
    <w:rsid w:val="008E6083"/>
    <w:rsid w:val="008F1C13"/>
    <w:rsid w:val="008F1F1D"/>
    <w:rsid w:val="008F39B0"/>
    <w:rsid w:val="00900006"/>
    <w:rsid w:val="00900171"/>
    <w:rsid w:val="009012CD"/>
    <w:rsid w:val="00903A41"/>
    <w:rsid w:val="00905025"/>
    <w:rsid w:val="00905274"/>
    <w:rsid w:val="009069E9"/>
    <w:rsid w:val="00906EB5"/>
    <w:rsid w:val="009109E6"/>
    <w:rsid w:val="0091172D"/>
    <w:rsid w:val="00912193"/>
    <w:rsid w:val="00912C9E"/>
    <w:rsid w:val="00913327"/>
    <w:rsid w:val="00913B25"/>
    <w:rsid w:val="00913C06"/>
    <w:rsid w:val="00914805"/>
    <w:rsid w:val="00914F45"/>
    <w:rsid w:val="009159E9"/>
    <w:rsid w:val="00916FE9"/>
    <w:rsid w:val="0091761D"/>
    <w:rsid w:val="00920254"/>
    <w:rsid w:val="00927873"/>
    <w:rsid w:val="00930D3F"/>
    <w:rsid w:val="009313FE"/>
    <w:rsid w:val="0093177F"/>
    <w:rsid w:val="00931DDA"/>
    <w:rsid w:val="00931F35"/>
    <w:rsid w:val="0093424D"/>
    <w:rsid w:val="00936B68"/>
    <w:rsid w:val="009433D3"/>
    <w:rsid w:val="0094461E"/>
    <w:rsid w:val="00946BE7"/>
    <w:rsid w:val="00947A4A"/>
    <w:rsid w:val="00950E58"/>
    <w:rsid w:val="00952E19"/>
    <w:rsid w:val="0095428C"/>
    <w:rsid w:val="0095517E"/>
    <w:rsid w:val="00955E40"/>
    <w:rsid w:val="0095661E"/>
    <w:rsid w:val="00957F7F"/>
    <w:rsid w:val="009603E1"/>
    <w:rsid w:val="00960AC3"/>
    <w:rsid w:val="00960B30"/>
    <w:rsid w:val="00964576"/>
    <w:rsid w:val="009645B2"/>
    <w:rsid w:val="00966C80"/>
    <w:rsid w:val="009670CC"/>
    <w:rsid w:val="009708D8"/>
    <w:rsid w:val="009720AE"/>
    <w:rsid w:val="00973070"/>
    <w:rsid w:val="009730A1"/>
    <w:rsid w:val="00973711"/>
    <w:rsid w:val="009760C0"/>
    <w:rsid w:val="00980556"/>
    <w:rsid w:val="00981ABC"/>
    <w:rsid w:val="00983B28"/>
    <w:rsid w:val="009845C3"/>
    <w:rsid w:val="00984B4C"/>
    <w:rsid w:val="00985436"/>
    <w:rsid w:val="0098678B"/>
    <w:rsid w:val="009902E3"/>
    <w:rsid w:val="0099283A"/>
    <w:rsid w:val="009938AA"/>
    <w:rsid w:val="00993DE9"/>
    <w:rsid w:val="009A0B71"/>
    <w:rsid w:val="009A0BE8"/>
    <w:rsid w:val="009A0D3E"/>
    <w:rsid w:val="009A0FA2"/>
    <w:rsid w:val="009A28CF"/>
    <w:rsid w:val="009A3A56"/>
    <w:rsid w:val="009A41BE"/>
    <w:rsid w:val="009A5667"/>
    <w:rsid w:val="009A5CC5"/>
    <w:rsid w:val="009B1324"/>
    <w:rsid w:val="009B1397"/>
    <w:rsid w:val="009B1AF0"/>
    <w:rsid w:val="009B1CD2"/>
    <w:rsid w:val="009B2377"/>
    <w:rsid w:val="009B4504"/>
    <w:rsid w:val="009C048B"/>
    <w:rsid w:val="009C0F45"/>
    <w:rsid w:val="009C315B"/>
    <w:rsid w:val="009C483A"/>
    <w:rsid w:val="009C70CB"/>
    <w:rsid w:val="009D282D"/>
    <w:rsid w:val="009D6493"/>
    <w:rsid w:val="009D6817"/>
    <w:rsid w:val="009E0A0B"/>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2694"/>
    <w:rsid w:val="00A05493"/>
    <w:rsid w:val="00A05755"/>
    <w:rsid w:val="00A129F3"/>
    <w:rsid w:val="00A13371"/>
    <w:rsid w:val="00A16651"/>
    <w:rsid w:val="00A20540"/>
    <w:rsid w:val="00A20C38"/>
    <w:rsid w:val="00A20D7C"/>
    <w:rsid w:val="00A232F4"/>
    <w:rsid w:val="00A2493E"/>
    <w:rsid w:val="00A26D8B"/>
    <w:rsid w:val="00A3097C"/>
    <w:rsid w:val="00A32AB8"/>
    <w:rsid w:val="00A3518D"/>
    <w:rsid w:val="00A36642"/>
    <w:rsid w:val="00A36B22"/>
    <w:rsid w:val="00A37D51"/>
    <w:rsid w:val="00A40FE4"/>
    <w:rsid w:val="00A40FEE"/>
    <w:rsid w:val="00A41ACF"/>
    <w:rsid w:val="00A47AAD"/>
    <w:rsid w:val="00A5140A"/>
    <w:rsid w:val="00A52058"/>
    <w:rsid w:val="00A52F6A"/>
    <w:rsid w:val="00A542EA"/>
    <w:rsid w:val="00A55B45"/>
    <w:rsid w:val="00A56D9F"/>
    <w:rsid w:val="00A57A81"/>
    <w:rsid w:val="00A614F2"/>
    <w:rsid w:val="00A62ECF"/>
    <w:rsid w:val="00A64A85"/>
    <w:rsid w:val="00A64DA9"/>
    <w:rsid w:val="00A713AE"/>
    <w:rsid w:val="00A72420"/>
    <w:rsid w:val="00A733B0"/>
    <w:rsid w:val="00A74A64"/>
    <w:rsid w:val="00A75678"/>
    <w:rsid w:val="00A80982"/>
    <w:rsid w:val="00A8242C"/>
    <w:rsid w:val="00A827E7"/>
    <w:rsid w:val="00A84A50"/>
    <w:rsid w:val="00A84D0C"/>
    <w:rsid w:val="00A86008"/>
    <w:rsid w:val="00A8627C"/>
    <w:rsid w:val="00A8658E"/>
    <w:rsid w:val="00A907E4"/>
    <w:rsid w:val="00A947B1"/>
    <w:rsid w:val="00A96C1A"/>
    <w:rsid w:val="00AA10A6"/>
    <w:rsid w:val="00AA229C"/>
    <w:rsid w:val="00AA2FBB"/>
    <w:rsid w:val="00AA3606"/>
    <w:rsid w:val="00AA5886"/>
    <w:rsid w:val="00AB0B43"/>
    <w:rsid w:val="00AB0BB2"/>
    <w:rsid w:val="00AB14F5"/>
    <w:rsid w:val="00AB1E1F"/>
    <w:rsid w:val="00AB4B02"/>
    <w:rsid w:val="00AB4D70"/>
    <w:rsid w:val="00AB64DA"/>
    <w:rsid w:val="00AB65EB"/>
    <w:rsid w:val="00AC24A1"/>
    <w:rsid w:val="00AC3DC2"/>
    <w:rsid w:val="00AC3E5C"/>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B7E"/>
    <w:rsid w:val="00AE4E14"/>
    <w:rsid w:val="00AE7B26"/>
    <w:rsid w:val="00AF111F"/>
    <w:rsid w:val="00AF27C9"/>
    <w:rsid w:val="00AF3A13"/>
    <w:rsid w:val="00AF46D3"/>
    <w:rsid w:val="00AF5AF3"/>
    <w:rsid w:val="00B00988"/>
    <w:rsid w:val="00B00B78"/>
    <w:rsid w:val="00B05067"/>
    <w:rsid w:val="00B059C8"/>
    <w:rsid w:val="00B05D18"/>
    <w:rsid w:val="00B07628"/>
    <w:rsid w:val="00B078DA"/>
    <w:rsid w:val="00B10C77"/>
    <w:rsid w:val="00B1107D"/>
    <w:rsid w:val="00B1205F"/>
    <w:rsid w:val="00B12C67"/>
    <w:rsid w:val="00B13283"/>
    <w:rsid w:val="00B15828"/>
    <w:rsid w:val="00B21DCD"/>
    <w:rsid w:val="00B229E3"/>
    <w:rsid w:val="00B22B42"/>
    <w:rsid w:val="00B25037"/>
    <w:rsid w:val="00B26E9D"/>
    <w:rsid w:val="00B27CE4"/>
    <w:rsid w:val="00B3212A"/>
    <w:rsid w:val="00B33269"/>
    <w:rsid w:val="00B348C1"/>
    <w:rsid w:val="00B351B3"/>
    <w:rsid w:val="00B355DC"/>
    <w:rsid w:val="00B37A16"/>
    <w:rsid w:val="00B40597"/>
    <w:rsid w:val="00B53A70"/>
    <w:rsid w:val="00B5419A"/>
    <w:rsid w:val="00B61227"/>
    <w:rsid w:val="00B634B6"/>
    <w:rsid w:val="00B65071"/>
    <w:rsid w:val="00B65FC0"/>
    <w:rsid w:val="00B67C7A"/>
    <w:rsid w:val="00B71EF8"/>
    <w:rsid w:val="00B72B5E"/>
    <w:rsid w:val="00B75DB0"/>
    <w:rsid w:val="00B836E3"/>
    <w:rsid w:val="00B84852"/>
    <w:rsid w:val="00B85C7F"/>
    <w:rsid w:val="00B87137"/>
    <w:rsid w:val="00B8799F"/>
    <w:rsid w:val="00B90CC8"/>
    <w:rsid w:val="00B943F4"/>
    <w:rsid w:val="00B95DF2"/>
    <w:rsid w:val="00B95F94"/>
    <w:rsid w:val="00BA180E"/>
    <w:rsid w:val="00BA55DF"/>
    <w:rsid w:val="00BA5618"/>
    <w:rsid w:val="00BA5BA2"/>
    <w:rsid w:val="00BA5EDA"/>
    <w:rsid w:val="00BB6E76"/>
    <w:rsid w:val="00BB7524"/>
    <w:rsid w:val="00BB7DC4"/>
    <w:rsid w:val="00BC2DD5"/>
    <w:rsid w:val="00BC3460"/>
    <w:rsid w:val="00BC480E"/>
    <w:rsid w:val="00BC4E95"/>
    <w:rsid w:val="00BC6C3C"/>
    <w:rsid w:val="00BC6F51"/>
    <w:rsid w:val="00BC79AD"/>
    <w:rsid w:val="00BD01B7"/>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89"/>
    <w:rsid w:val="00BF7013"/>
    <w:rsid w:val="00BF793A"/>
    <w:rsid w:val="00BF798C"/>
    <w:rsid w:val="00BF7C57"/>
    <w:rsid w:val="00C00B20"/>
    <w:rsid w:val="00C0107F"/>
    <w:rsid w:val="00C06B24"/>
    <w:rsid w:val="00C07BF3"/>
    <w:rsid w:val="00C11F35"/>
    <w:rsid w:val="00C13363"/>
    <w:rsid w:val="00C14949"/>
    <w:rsid w:val="00C158A8"/>
    <w:rsid w:val="00C15EF0"/>
    <w:rsid w:val="00C1721A"/>
    <w:rsid w:val="00C17E67"/>
    <w:rsid w:val="00C22F38"/>
    <w:rsid w:val="00C23A13"/>
    <w:rsid w:val="00C251F3"/>
    <w:rsid w:val="00C25550"/>
    <w:rsid w:val="00C2557B"/>
    <w:rsid w:val="00C25A1F"/>
    <w:rsid w:val="00C266C1"/>
    <w:rsid w:val="00C31442"/>
    <w:rsid w:val="00C31901"/>
    <w:rsid w:val="00C35973"/>
    <w:rsid w:val="00C3606E"/>
    <w:rsid w:val="00C360E6"/>
    <w:rsid w:val="00C431B8"/>
    <w:rsid w:val="00C438F6"/>
    <w:rsid w:val="00C43E1C"/>
    <w:rsid w:val="00C44D61"/>
    <w:rsid w:val="00C4555E"/>
    <w:rsid w:val="00C45662"/>
    <w:rsid w:val="00C52026"/>
    <w:rsid w:val="00C5222E"/>
    <w:rsid w:val="00C522EA"/>
    <w:rsid w:val="00C53D00"/>
    <w:rsid w:val="00C55CD0"/>
    <w:rsid w:val="00C560C6"/>
    <w:rsid w:val="00C56C97"/>
    <w:rsid w:val="00C60B17"/>
    <w:rsid w:val="00C61E57"/>
    <w:rsid w:val="00C63F32"/>
    <w:rsid w:val="00C643A9"/>
    <w:rsid w:val="00C64797"/>
    <w:rsid w:val="00C70D13"/>
    <w:rsid w:val="00C7145E"/>
    <w:rsid w:val="00C724E7"/>
    <w:rsid w:val="00C75B56"/>
    <w:rsid w:val="00C76B38"/>
    <w:rsid w:val="00C76FF4"/>
    <w:rsid w:val="00C77611"/>
    <w:rsid w:val="00C8031A"/>
    <w:rsid w:val="00C80367"/>
    <w:rsid w:val="00C814BA"/>
    <w:rsid w:val="00C81990"/>
    <w:rsid w:val="00C85241"/>
    <w:rsid w:val="00C8636B"/>
    <w:rsid w:val="00C87215"/>
    <w:rsid w:val="00C87952"/>
    <w:rsid w:val="00C8797A"/>
    <w:rsid w:val="00C90514"/>
    <w:rsid w:val="00C93130"/>
    <w:rsid w:val="00C93E0C"/>
    <w:rsid w:val="00CA43ED"/>
    <w:rsid w:val="00CA5AA8"/>
    <w:rsid w:val="00CA5FB7"/>
    <w:rsid w:val="00CB092B"/>
    <w:rsid w:val="00CB139D"/>
    <w:rsid w:val="00CB3367"/>
    <w:rsid w:val="00CB3E5D"/>
    <w:rsid w:val="00CB3EA5"/>
    <w:rsid w:val="00CB5537"/>
    <w:rsid w:val="00CB6D97"/>
    <w:rsid w:val="00CB76B3"/>
    <w:rsid w:val="00CB7E27"/>
    <w:rsid w:val="00CC049F"/>
    <w:rsid w:val="00CC11AB"/>
    <w:rsid w:val="00CC31BD"/>
    <w:rsid w:val="00CC40CD"/>
    <w:rsid w:val="00CC4C82"/>
    <w:rsid w:val="00CC56CA"/>
    <w:rsid w:val="00CC670F"/>
    <w:rsid w:val="00CC6963"/>
    <w:rsid w:val="00CD0CB1"/>
    <w:rsid w:val="00CD1006"/>
    <w:rsid w:val="00CD1C2B"/>
    <w:rsid w:val="00CD37B7"/>
    <w:rsid w:val="00CD39B9"/>
    <w:rsid w:val="00CD3A6F"/>
    <w:rsid w:val="00CD57B3"/>
    <w:rsid w:val="00CD5F16"/>
    <w:rsid w:val="00CD6F39"/>
    <w:rsid w:val="00CD7967"/>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DBB"/>
    <w:rsid w:val="00D30F0F"/>
    <w:rsid w:val="00D319DC"/>
    <w:rsid w:val="00D32098"/>
    <w:rsid w:val="00D32129"/>
    <w:rsid w:val="00D3388A"/>
    <w:rsid w:val="00D36A8F"/>
    <w:rsid w:val="00D42BEB"/>
    <w:rsid w:val="00D43E78"/>
    <w:rsid w:val="00D456C3"/>
    <w:rsid w:val="00D521DA"/>
    <w:rsid w:val="00D539B6"/>
    <w:rsid w:val="00D54805"/>
    <w:rsid w:val="00D567D7"/>
    <w:rsid w:val="00D56821"/>
    <w:rsid w:val="00D57ADE"/>
    <w:rsid w:val="00D57F74"/>
    <w:rsid w:val="00D6129F"/>
    <w:rsid w:val="00D67643"/>
    <w:rsid w:val="00D6790D"/>
    <w:rsid w:val="00D72066"/>
    <w:rsid w:val="00D760AC"/>
    <w:rsid w:val="00D762E5"/>
    <w:rsid w:val="00D7653A"/>
    <w:rsid w:val="00D76DE0"/>
    <w:rsid w:val="00D77984"/>
    <w:rsid w:val="00D77D8D"/>
    <w:rsid w:val="00D80788"/>
    <w:rsid w:val="00D80973"/>
    <w:rsid w:val="00D8176D"/>
    <w:rsid w:val="00D86BC3"/>
    <w:rsid w:val="00D9419E"/>
    <w:rsid w:val="00D954D4"/>
    <w:rsid w:val="00D95971"/>
    <w:rsid w:val="00D976AF"/>
    <w:rsid w:val="00D97844"/>
    <w:rsid w:val="00DA54BB"/>
    <w:rsid w:val="00DA5B86"/>
    <w:rsid w:val="00DA7EFA"/>
    <w:rsid w:val="00DB0450"/>
    <w:rsid w:val="00DB121A"/>
    <w:rsid w:val="00DB43EB"/>
    <w:rsid w:val="00DB4E4A"/>
    <w:rsid w:val="00DB53E2"/>
    <w:rsid w:val="00DB759B"/>
    <w:rsid w:val="00DC146F"/>
    <w:rsid w:val="00DC1476"/>
    <w:rsid w:val="00DC2480"/>
    <w:rsid w:val="00DC27D1"/>
    <w:rsid w:val="00DC3EE7"/>
    <w:rsid w:val="00DD1892"/>
    <w:rsid w:val="00DD1EC4"/>
    <w:rsid w:val="00DD5ACF"/>
    <w:rsid w:val="00DD5CAD"/>
    <w:rsid w:val="00DD6775"/>
    <w:rsid w:val="00DE0208"/>
    <w:rsid w:val="00DE2F4F"/>
    <w:rsid w:val="00DE2F70"/>
    <w:rsid w:val="00DE3856"/>
    <w:rsid w:val="00DE4D4A"/>
    <w:rsid w:val="00DF0F8B"/>
    <w:rsid w:val="00DF13C0"/>
    <w:rsid w:val="00DF190A"/>
    <w:rsid w:val="00DF2304"/>
    <w:rsid w:val="00DF258D"/>
    <w:rsid w:val="00DF5403"/>
    <w:rsid w:val="00DF6790"/>
    <w:rsid w:val="00DF7DEA"/>
    <w:rsid w:val="00E004C6"/>
    <w:rsid w:val="00E02AC1"/>
    <w:rsid w:val="00E03075"/>
    <w:rsid w:val="00E03405"/>
    <w:rsid w:val="00E04F92"/>
    <w:rsid w:val="00E12E2E"/>
    <w:rsid w:val="00E13980"/>
    <w:rsid w:val="00E13E4C"/>
    <w:rsid w:val="00E17358"/>
    <w:rsid w:val="00E17A85"/>
    <w:rsid w:val="00E17F85"/>
    <w:rsid w:val="00E205DE"/>
    <w:rsid w:val="00E21E3B"/>
    <w:rsid w:val="00E30D4D"/>
    <w:rsid w:val="00E33091"/>
    <w:rsid w:val="00E35391"/>
    <w:rsid w:val="00E361B4"/>
    <w:rsid w:val="00E3634A"/>
    <w:rsid w:val="00E36C08"/>
    <w:rsid w:val="00E37371"/>
    <w:rsid w:val="00E37A30"/>
    <w:rsid w:val="00E41D89"/>
    <w:rsid w:val="00E442C8"/>
    <w:rsid w:val="00E45EBA"/>
    <w:rsid w:val="00E460E2"/>
    <w:rsid w:val="00E50D04"/>
    <w:rsid w:val="00E510EF"/>
    <w:rsid w:val="00E56FD2"/>
    <w:rsid w:val="00E5706C"/>
    <w:rsid w:val="00E571A7"/>
    <w:rsid w:val="00E57725"/>
    <w:rsid w:val="00E60231"/>
    <w:rsid w:val="00E628C3"/>
    <w:rsid w:val="00E62F0A"/>
    <w:rsid w:val="00E6392D"/>
    <w:rsid w:val="00E6429E"/>
    <w:rsid w:val="00E64780"/>
    <w:rsid w:val="00E700EF"/>
    <w:rsid w:val="00E702E5"/>
    <w:rsid w:val="00E76B76"/>
    <w:rsid w:val="00E828AD"/>
    <w:rsid w:val="00E85562"/>
    <w:rsid w:val="00E8575A"/>
    <w:rsid w:val="00E85A25"/>
    <w:rsid w:val="00E90239"/>
    <w:rsid w:val="00E931B2"/>
    <w:rsid w:val="00E93887"/>
    <w:rsid w:val="00E93953"/>
    <w:rsid w:val="00E967A5"/>
    <w:rsid w:val="00EA0CC6"/>
    <w:rsid w:val="00EA12AC"/>
    <w:rsid w:val="00EA44DB"/>
    <w:rsid w:val="00EA55E8"/>
    <w:rsid w:val="00EA6D87"/>
    <w:rsid w:val="00EA7E10"/>
    <w:rsid w:val="00EB2C82"/>
    <w:rsid w:val="00EC2A9F"/>
    <w:rsid w:val="00EC2C28"/>
    <w:rsid w:val="00EC3215"/>
    <w:rsid w:val="00EC469D"/>
    <w:rsid w:val="00EC61C1"/>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492"/>
    <w:rsid w:val="00EF491D"/>
    <w:rsid w:val="00EF5F31"/>
    <w:rsid w:val="00EF7471"/>
    <w:rsid w:val="00F007F6"/>
    <w:rsid w:val="00F030EE"/>
    <w:rsid w:val="00F037F6"/>
    <w:rsid w:val="00F061BC"/>
    <w:rsid w:val="00F10D15"/>
    <w:rsid w:val="00F120D9"/>
    <w:rsid w:val="00F123FA"/>
    <w:rsid w:val="00F20842"/>
    <w:rsid w:val="00F20A13"/>
    <w:rsid w:val="00F21D2F"/>
    <w:rsid w:val="00F23F2F"/>
    <w:rsid w:val="00F25F96"/>
    <w:rsid w:val="00F265D0"/>
    <w:rsid w:val="00F27E2D"/>
    <w:rsid w:val="00F31C50"/>
    <w:rsid w:val="00F33910"/>
    <w:rsid w:val="00F33CB2"/>
    <w:rsid w:val="00F345F6"/>
    <w:rsid w:val="00F35019"/>
    <w:rsid w:val="00F441B3"/>
    <w:rsid w:val="00F44799"/>
    <w:rsid w:val="00F51D21"/>
    <w:rsid w:val="00F52790"/>
    <w:rsid w:val="00F52AA7"/>
    <w:rsid w:val="00F541D3"/>
    <w:rsid w:val="00F54589"/>
    <w:rsid w:val="00F546EF"/>
    <w:rsid w:val="00F57088"/>
    <w:rsid w:val="00F600D1"/>
    <w:rsid w:val="00F6191D"/>
    <w:rsid w:val="00F633D9"/>
    <w:rsid w:val="00F64E34"/>
    <w:rsid w:val="00F65B47"/>
    <w:rsid w:val="00F660A8"/>
    <w:rsid w:val="00F67D97"/>
    <w:rsid w:val="00F7222A"/>
    <w:rsid w:val="00F72B60"/>
    <w:rsid w:val="00F742CA"/>
    <w:rsid w:val="00F743A4"/>
    <w:rsid w:val="00F76657"/>
    <w:rsid w:val="00F77F92"/>
    <w:rsid w:val="00F812DD"/>
    <w:rsid w:val="00F81D64"/>
    <w:rsid w:val="00F82587"/>
    <w:rsid w:val="00F82726"/>
    <w:rsid w:val="00F836A6"/>
    <w:rsid w:val="00F859C4"/>
    <w:rsid w:val="00F867B8"/>
    <w:rsid w:val="00F86B2B"/>
    <w:rsid w:val="00F86F8C"/>
    <w:rsid w:val="00F87BA5"/>
    <w:rsid w:val="00F9009F"/>
    <w:rsid w:val="00F901A2"/>
    <w:rsid w:val="00F91A80"/>
    <w:rsid w:val="00F92B15"/>
    <w:rsid w:val="00F93676"/>
    <w:rsid w:val="00FA1984"/>
    <w:rsid w:val="00FA379F"/>
    <w:rsid w:val="00FA3C67"/>
    <w:rsid w:val="00FA7344"/>
    <w:rsid w:val="00FB32C7"/>
    <w:rsid w:val="00FB65F9"/>
    <w:rsid w:val="00FB717B"/>
    <w:rsid w:val="00FB78D3"/>
    <w:rsid w:val="00FC5083"/>
    <w:rsid w:val="00FC536D"/>
    <w:rsid w:val="00FD310C"/>
    <w:rsid w:val="00FD671F"/>
    <w:rsid w:val="00FD6CDC"/>
    <w:rsid w:val="00FD6DC6"/>
    <w:rsid w:val="00FD6EE1"/>
    <w:rsid w:val="00FE15D4"/>
    <w:rsid w:val="00FE2746"/>
    <w:rsid w:val="00FE2878"/>
    <w:rsid w:val="00FE2E4A"/>
    <w:rsid w:val="00FE4C58"/>
    <w:rsid w:val="00FF0169"/>
    <w:rsid w:val="00FF03FD"/>
    <w:rsid w:val="00FF159D"/>
    <w:rsid w:val="00FF18B2"/>
    <w:rsid w:val="00FF26B5"/>
    <w:rsid w:val="00FF2760"/>
    <w:rsid w:val="00FF29C4"/>
    <w:rsid w:val="00FF4E99"/>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ECE6-D75B-4A2D-8C2A-C928ED16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2016-08-30T15:42:00Z</cp:lastPrinted>
  <dcterms:created xsi:type="dcterms:W3CDTF">2016-08-30T14:46:00Z</dcterms:created>
  <dcterms:modified xsi:type="dcterms:W3CDTF">2016-08-30T15:42:00Z</dcterms:modified>
</cp:coreProperties>
</file>