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3DC4" w14:textId="77777777" w:rsidR="00C701C8" w:rsidRDefault="00C701C8" w:rsidP="004E5236">
      <w:pPr>
        <w:widowControl w:val="0"/>
        <w:jc w:val="center"/>
        <w:rPr>
          <w:rFonts w:ascii="Times New Roman" w:hAnsi="Times New Roman"/>
          <w:b/>
          <w:u w:val="single"/>
        </w:rPr>
      </w:pPr>
    </w:p>
    <w:p w14:paraId="01B55281" w14:textId="667C5250" w:rsidR="00D3058E" w:rsidRPr="009F1B72" w:rsidRDefault="00D3058E" w:rsidP="004E5236">
      <w:pPr>
        <w:widowControl w:val="0"/>
        <w:jc w:val="center"/>
        <w:rPr>
          <w:rFonts w:ascii="Times New Roman" w:hAnsi="Times New Roman"/>
          <w:u w:val="single"/>
        </w:rPr>
      </w:pPr>
      <w:r w:rsidRPr="009F1B72">
        <w:rPr>
          <w:rFonts w:ascii="Times New Roman" w:hAnsi="Times New Roman"/>
          <w:b/>
          <w:u w:val="single"/>
        </w:rPr>
        <w:t>FALL RIVER COUNTY</w:t>
      </w:r>
      <w:r w:rsidR="004C4330">
        <w:rPr>
          <w:rFonts w:ascii="Times New Roman" w:hAnsi="Times New Roman"/>
          <w:b/>
          <w:u w:val="single"/>
        </w:rPr>
        <w:t xml:space="preserve"> </w:t>
      </w:r>
      <w:r w:rsidR="00F6395B">
        <w:rPr>
          <w:rFonts w:ascii="Times New Roman" w:hAnsi="Times New Roman"/>
          <w:b/>
          <w:u w:val="single"/>
        </w:rPr>
        <w:t>UN</w:t>
      </w:r>
      <w:r w:rsidR="00F713E0">
        <w:rPr>
          <w:rFonts w:ascii="Times New Roman" w:hAnsi="Times New Roman"/>
          <w:b/>
          <w:u w:val="single"/>
        </w:rPr>
        <w:t>APPROVED</w:t>
      </w:r>
      <w:r w:rsidRPr="009F1B72">
        <w:rPr>
          <w:rFonts w:ascii="Times New Roman" w:hAnsi="Times New Roman"/>
          <w:b/>
          <w:u w:val="single"/>
        </w:rPr>
        <w:t xml:space="preserve"> MINUTES</w:t>
      </w:r>
      <w:r w:rsidR="001212B5">
        <w:rPr>
          <w:rFonts w:ascii="Times New Roman" w:hAnsi="Times New Roman"/>
          <w:b/>
          <w:u w:val="single"/>
        </w:rPr>
        <w:t xml:space="preserve"> OF </w:t>
      </w:r>
      <w:r w:rsidR="00FE5D24">
        <w:rPr>
          <w:rFonts w:ascii="Times New Roman" w:hAnsi="Times New Roman"/>
          <w:b/>
          <w:u w:val="single"/>
        </w:rPr>
        <w:t xml:space="preserve">JUNE </w:t>
      </w:r>
      <w:r w:rsidR="004365FE">
        <w:rPr>
          <w:rFonts w:ascii="Times New Roman" w:hAnsi="Times New Roman"/>
          <w:b/>
          <w:u w:val="single"/>
        </w:rPr>
        <w:t>20</w:t>
      </w:r>
      <w:r w:rsidR="00483583">
        <w:rPr>
          <w:rFonts w:ascii="Times New Roman" w:hAnsi="Times New Roman"/>
          <w:b/>
          <w:u w:val="single"/>
        </w:rPr>
        <w:t>, 2024</w:t>
      </w:r>
    </w:p>
    <w:p w14:paraId="7463F93F" w14:textId="20824AE9" w:rsidR="00F1292E" w:rsidRDefault="00885926" w:rsidP="00800453">
      <w:pPr>
        <w:widowControl w:val="0"/>
        <w:jc w:val="both"/>
        <w:rPr>
          <w:rFonts w:ascii="Times New Roman" w:hAnsi="Times New Roman"/>
        </w:rPr>
      </w:pPr>
      <w:r w:rsidRPr="009F1B72">
        <w:rPr>
          <w:rFonts w:ascii="Times New Roman" w:hAnsi="Times New Roman"/>
        </w:rPr>
        <w:tab/>
        <w:t xml:space="preserve">The Fall River Board </w:t>
      </w:r>
      <w:r w:rsidR="00DE0208" w:rsidRPr="009F1B72">
        <w:rPr>
          <w:rFonts w:ascii="Times New Roman" w:hAnsi="Times New Roman"/>
        </w:rPr>
        <w:t xml:space="preserve">of County Commissioners met in </w:t>
      </w:r>
      <w:r w:rsidR="00857DDE" w:rsidRPr="009F1B72">
        <w:rPr>
          <w:rFonts w:ascii="Times New Roman" w:hAnsi="Times New Roman"/>
        </w:rPr>
        <w:t xml:space="preserve">regular </w:t>
      </w:r>
      <w:r w:rsidRPr="009F1B72">
        <w:rPr>
          <w:rFonts w:ascii="Times New Roman" w:hAnsi="Times New Roman"/>
        </w:rPr>
        <w:t>session on</w:t>
      </w:r>
      <w:r w:rsidR="00483583">
        <w:rPr>
          <w:rFonts w:ascii="Times New Roman" w:hAnsi="Times New Roman"/>
        </w:rPr>
        <w:t xml:space="preserve"> </w:t>
      </w:r>
      <w:r w:rsidR="00FE5D24">
        <w:rPr>
          <w:rFonts w:ascii="Times New Roman" w:hAnsi="Times New Roman"/>
        </w:rPr>
        <w:t>June</w:t>
      </w:r>
      <w:r w:rsidR="004365FE">
        <w:rPr>
          <w:rFonts w:ascii="Times New Roman" w:hAnsi="Times New Roman"/>
        </w:rPr>
        <w:t xml:space="preserve"> 20</w:t>
      </w:r>
      <w:r w:rsidR="00483583">
        <w:rPr>
          <w:rFonts w:ascii="Times New Roman" w:hAnsi="Times New Roman"/>
        </w:rPr>
        <w:t xml:space="preserve">, 2024. </w:t>
      </w:r>
      <w:r w:rsidRPr="009F1B72">
        <w:rPr>
          <w:rFonts w:ascii="Times New Roman" w:hAnsi="Times New Roman"/>
        </w:rPr>
        <w:t>Present</w:t>
      </w:r>
      <w:r w:rsidR="00580791" w:rsidRPr="009F1B72">
        <w:rPr>
          <w:rFonts w:ascii="Times New Roman" w:hAnsi="Times New Roman"/>
        </w:rPr>
        <w:t>:</w:t>
      </w:r>
      <w:r w:rsidR="00E73091">
        <w:rPr>
          <w:rFonts w:ascii="Times New Roman" w:hAnsi="Times New Roman"/>
        </w:rPr>
        <w:t xml:space="preserve"> </w:t>
      </w:r>
      <w:r w:rsidR="00262DF2">
        <w:rPr>
          <w:rFonts w:ascii="Times New Roman" w:hAnsi="Times New Roman"/>
        </w:rPr>
        <w:t xml:space="preserve">Joe Allen, </w:t>
      </w:r>
      <w:r w:rsidR="00F63524">
        <w:rPr>
          <w:rFonts w:ascii="Times New Roman" w:hAnsi="Times New Roman"/>
        </w:rPr>
        <w:t xml:space="preserve">Les Cope, </w:t>
      </w:r>
      <w:r w:rsidR="000067FA" w:rsidRPr="009F1B72">
        <w:rPr>
          <w:rFonts w:ascii="Times New Roman" w:hAnsi="Times New Roman"/>
        </w:rPr>
        <w:t>Joe Falkenburg</w:t>
      </w:r>
      <w:r w:rsidR="00140D1C">
        <w:rPr>
          <w:rFonts w:ascii="Times New Roman" w:hAnsi="Times New Roman"/>
        </w:rPr>
        <w:t xml:space="preserve">, </w:t>
      </w:r>
      <w:r w:rsidR="00907FF3">
        <w:rPr>
          <w:rFonts w:ascii="Times New Roman" w:hAnsi="Times New Roman"/>
        </w:rPr>
        <w:t xml:space="preserve">Heath Greenough, </w:t>
      </w:r>
      <w:r w:rsidR="000067FA" w:rsidRPr="009F1B72">
        <w:rPr>
          <w:rFonts w:ascii="Times New Roman" w:hAnsi="Times New Roman"/>
        </w:rPr>
        <w:t>Deb Russell</w:t>
      </w:r>
      <w:r w:rsidR="00CB16DE">
        <w:rPr>
          <w:rFonts w:ascii="Times New Roman" w:hAnsi="Times New Roman"/>
        </w:rPr>
        <w:t xml:space="preserve"> and</w:t>
      </w:r>
      <w:r w:rsidR="00FF7128">
        <w:rPr>
          <w:rFonts w:ascii="Times New Roman" w:hAnsi="Times New Roman"/>
        </w:rPr>
        <w:t xml:space="preserve"> </w:t>
      </w:r>
      <w:r w:rsidR="00F00421">
        <w:rPr>
          <w:rFonts w:ascii="Times New Roman" w:hAnsi="Times New Roman"/>
        </w:rPr>
        <w:t>S</w:t>
      </w:r>
      <w:r w:rsidR="00A91202">
        <w:rPr>
          <w:rFonts w:ascii="Times New Roman" w:hAnsi="Times New Roman"/>
        </w:rPr>
        <w:t>tacy Schmidt</w:t>
      </w:r>
      <w:r w:rsidR="00FF7128">
        <w:rPr>
          <w:rFonts w:ascii="Times New Roman" w:hAnsi="Times New Roman"/>
        </w:rPr>
        <w:t>,</w:t>
      </w:r>
      <w:r w:rsidR="00F00421">
        <w:rPr>
          <w:rFonts w:ascii="Times New Roman" w:hAnsi="Times New Roman"/>
        </w:rPr>
        <w:t xml:space="preserve"> </w:t>
      </w:r>
      <w:r w:rsidR="00A91202">
        <w:rPr>
          <w:rFonts w:ascii="Times New Roman" w:hAnsi="Times New Roman"/>
        </w:rPr>
        <w:t xml:space="preserve">Deputy </w:t>
      </w:r>
      <w:r w:rsidR="001E25C0">
        <w:rPr>
          <w:rFonts w:ascii="Times New Roman" w:hAnsi="Times New Roman"/>
        </w:rPr>
        <w:t>Auditor</w:t>
      </w:r>
      <w:r w:rsidR="00FF7128">
        <w:rPr>
          <w:rFonts w:ascii="Times New Roman" w:hAnsi="Times New Roman"/>
        </w:rPr>
        <w:t>.</w:t>
      </w:r>
      <w:r w:rsidR="000D224F">
        <w:rPr>
          <w:rFonts w:ascii="Times New Roman" w:hAnsi="Times New Roman"/>
        </w:rPr>
        <w:t xml:space="preserve"> </w:t>
      </w:r>
    </w:p>
    <w:p w14:paraId="6E72ACB4" w14:textId="77777777" w:rsidR="00FE5D24" w:rsidRDefault="00FE5D24" w:rsidP="00800453">
      <w:pPr>
        <w:widowControl w:val="0"/>
        <w:jc w:val="both"/>
        <w:rPr>
          <w:rFonts w:ascii="Times New Roman" w:hAnsi="Times New Roman"/>
        </w:rPr>
      </w:pPr>
    </w:p>
    <w:p w14:paraId="12B0D906" w14:textId="276D7035" w:rsidR="00885926" w:rsidRPr="009F1B72" w:rsidRDefault="000B6872" w:rsidP="00800453">
      <w:pPr>
        <w:widowControl w:val="0"/>
        <w:jc w:val="both"/>
        <w:rPr>
          <w:rFonts w:ascii="Times New Roman" w:hAnsi="Times New Roman"/>
        </w:rPr>
      </w:pPr>
      <w:r w:rsidRPr="009F1B72">
        <w:rPr>
          <w:rFonts w:ascii="Times New Roman" w:hAnsi="Times New Roman"/>
        </w:rPr>
        <w:tab/>
      </w:r>
      <w:r w:rsidR="00AB0BB2" w:rsidRPr="009F1B72">
        <w:rPr>
          <w:rFonts w:ascii="Times New Roman" w:hAnsi="Times New Roman"/>
        </w:rPr>
        <w:t>T</w:t>
      </w:r>
      <w:r w:rsidR="00596B10" w:rsidRPr="009F1B72">
        <w:rPr>
          <w:rFonts w:ascii="Times New Roman" w:hAnsi="Times New Roman"/>
        </w:rPr>
        <w:t xml:space="preserve">he </w:t>
      </w:r>
      <w:r w:rsidR="005A4767" w:rsidRPr="009F1B72">
        <w:rPr>
          <w:rFonts w:ascii="Times New Roman" w:hAnsi="Times New Roman"/>
        </w:rPr>
        <w:t>Pledge of Allegiance w</w:t>
      </w:r>
      <w:r w:rsidR="00BF11C2" w:rsidRPr="009F1B72">
        <w:rPr>
          <w:rFonts w:ascii="Times New Roman" w:hAnsi="Times New Roman"/>
        </w:rPr>
        <w:t>as</w:t>
      </w:r>
      <w:r w:rsidR="00F633D9" w:rsidRPr="009F1B72">
        <w:rPr>
          <w:rFonts w:ascii="Times New Roman" w:hAnsi="Times New Roman"/>
        </w:rPr>
        <w:t xml:space="preserve"> </w:t>
      </w:r>
      <w:r w:rsidR="003649E3" w:rsidRPr="009F1B72">
        <w:rPr>
          <w:rFonts w:ascii="Times New Roman" w:hAnsi="Times New Roman"/>
        </w:rPr>
        <w:t>given,</w:t>
      </w:r>
      <w:r w:rsidR="00F633D9" w:rsidRPr="009F1B72">
        <w:rPr>
          <w:rFonts w:ascii="Times New Roman" w:hAnsi="Times New Roman"/>
        </w:rPr>
        <w:t xml:space="preserve"> and the </w:t>
      </w:r>
      <w:r w:rsidR="00596B10" w:rsidRPr="009F1B72">
        <w:rPr>
          <w:rFonts w:ascii="Times New Roman" w:hAnsi="Times New Roman"/>
        </w:rPr>
        <w:t>m</w:t>
      </w:r>
      <w:r w:rsidR="00885926" w:rsidRPr="009F1B72">
        <w:rPr>
          <w:rFonts w:ascii="Times New Roman" w:hAnsi="Times New Roman"/>
        </w:rPr>
        <w:t xml:space="preserve">eeting </w:t>
      </w:r>
      <w:r w:rsidR="00DB2331" w:rsidRPr="009F1B72">
        <w:rPr>
          <w:rFonts w:ascii="Times New Roman" w:hAnsi="Times New Roman"/>
        </w:rPr>
        <w:t>was called</w:t>
      </w:r>
      <w:r w:rsidR="00885926" w:rsidRPr="009F1B72">
        <w:rPr>
          <w:rFonts w:ascii="Times New Roman" w:hAnsi="Times New Roman"/>
        </w:rPr>
        <w:t xml:space="preserve"> to order at </w:t>
      </w:r>
      <w:r w:rsidR="005E1C19">
        <w:rPr>
          <w:rFonts w:ascii="Times New Roman" w:hAnsi="Times New Roman"/>
        </w:rPr>
        <w:t>9</w:t>
      </w:r>
      <w:r w:rsidR="00885926" w:rsidRPr="009F1B72">
        <w:rPr>
          <w:rFonts w:ascii="Times New Roman" w:hAnsi="Times New Roman"/>
        </w:rPr>
        <w:t xml:space="preserve">:00 </w:t>
      </w:r>
      <w:r w:rsidR="00F5132F">
        <w:rPr>
          <w:rFonts w:ascii="Times New Roman" w:hAnsi="Times New Roman"/>
        </w:rPr>
        <w:t>a.m</w:t>
      </w:r>
      <w:r w:rsidR="00885926" w:rsidRPr="009F1B72">
        <w:rPr>
          <w:rFonts w:ascii="Times New Roman" w:hAnsi="Times New Roman"/>
        </w:rPr>
        <w:t>.</w:t>
      </w:r>
    </w:p>
    <w:p w14:paraId="25827B65" w14:textId="77777777" w:rsidR="00885926" w:rsidRPr="009F1B72" w:rsidRDefault="00885926" w:rsidP="00800453">
      <w:pPr>
        <w:widowControl w:val="0"/>
        <w:jc w:val="both"/>
        <w:rPr>
          <w:rFonts w:ascii="Times New Roman" w:hAnsi="Times New Roman"/>
        </w:rPr>
      </w:pPr>
    </w:p>
    <w:p w14:paraId="61E599B6" w14:textId="66EAC786" w:rsidR="007D2895" w:rsidRPr="003433EB" w:rsidRDefault="005A4767" w:rsidP="00800453">
      <w:pPr>
        <w:widowControl w:val="0"/>
        <w:jc w:val="both"/>
        <w:rPr>
          <w:rFonts w:ascii="Times New Roman" w:hAnsi="Times New Roman"/>
          <w:color w:val="000000"/>
        </w:rPr>
      </w:pPr>
      <w:r w:rsidRPr="009F1B72">
        <w:rPr>
          <w:rFonts w:ascii="Times New Roman" w:hAnsi="Times New Roman"/>
        </w:rPr>
        <w:tab/>
      </w:r>
      <w:r w:rsidR="00C378CE" w:rsidRPr="00EB69A5">
        <w:rPr>
          <w:rFonts w:ascii="Times New Roman" w:hAnsi="Times New Roman"/>
        </w:rPr>
        <w:t xml:space="preserve">The agenda was reviewed for conflicts; </w:t>
      </w:r>
      <w:r w:rsidR="00041968">
        <w:rPr>
          <w:rFonts w:ascii="Times New Roman" w:hAnsi="Times New Roman"/>
        </w:rPr>
        <w:t>none were noted.</w:t>
      </w:r>
      <w:r w:rsidR="00C378CE" w:rsidRPr="00EB69A5">
        <w:rPr>
          <w:rFonts w:ascii="Times New Roman" w:hAnsi="Times New Roman"/>
        </w:rPr>
        <w:t xml:space="preserve"> ALL MOTIONS RECORDED IN THESE MINUTES WERE PASSED BY UNANIMOUS VOTE, UNLESS OTHERWISE STATED.  T</w:t>
      </w:r>
      <w:r w:rsidR="00C378CE" w:rsidRPr="00EB69A5">
        <w:rPr>
          <w:rFonts w:ascii="Times New Roman" w:hAnsi="Times New Roman"/>
          <w:color w:val="000000"/>
        </w:rPr>
        <w:t xml:space="preserve">he full context </w:t>
      </w:r>
      <w:r w:rsidR="00C378CE">
        <w:rPr>
          <w:rFonts w:ascii="Times New Roman" w:hAnsi="Times New Roman"/>
          <w:color w:val="000000"/>
        </w:rPr>
        <w:t xml:space="preserve">of the meeting can be found on the </w:t>
      </w:r>
      <w:r w:rsidR="00AD5081">
        <w:rPr>
          <w:rFonts w:ascii="Times New Roman" w:hAnsi="Times New Roman"/>
          <w:color w:val="000000"/>
        </w:rPr>
        <w:t>C</w:t>
      </w:r>
      <w:r w:rsidR="00C378CE">
        <w:rPr>
          <w:rFonts w:ascii="Times New Roman" w:hAnsi="Times New Roman"/>
          <w:color w:val="000000"/>
        </w:rPr>
        <w:t xml:space="preserve">ounty website under Commissioners at </w:t>
      </w:r>
      <w:hyperlink r:id="rId8" w:history="1">
        <w:r w:rsidR="00C378CE" w:rsidRPr="009168C6">
          <w:rPr>
            <w:rStyle w:val="Hyperlink"/>
            <w:rFonts w:ascii="Times New Roman" w:hAnsi="Times New Roman"/>
          </w:rPr>
          <w:t>http://fallriver.sdcounties.org</w:t>
        </w:r>
      </w:hyperlink>
      <w:r w:rsidR="00C378CE">
        <w:rPr>
          <w:rFonts w:ascii="Times New Roman" w:hAnsi="Times New Roman"/>
          <w:color w:val="000000"/>
        </w:rPr>
        <w:t xml:space="preserve">, </w:t>
      </w:r>
      <w:r w:rsidR="00A67BE3">
        <w:rPr>
          <w:rFonts w:ascii="Times New Roman" w:hAnsi="Times New Roman"/>
          <w:color w:val="000000"/>
        </w:rPr>
        <w:t>or</w:t>
      </w:r>
      <w:r w:rsidR="006C63B9">
        <w:rPr>
          <w:rFonts w:ascii="Times New Roman" w:hAnsi="Times New Roman"/>
          <w:color w:val="000000"/>
        </w:rPr>
        <w:t xml:space="preserve"> </w:t>
      </w:r>
      <w:r w:rsidR="00A67BE3">
        <w:rPr>
          <w:rFonts w:ascii="Times New Roman" w:hAnsi="Times New Roman"/>
          <w:color w:val="000000"/>
        </w:rPr>
        <w:t>on Facebook</w:t>
      </w:r>
      <w:r w:rsidR="001E7BD6">
        <w:rPr>
          <w:rFonts w:ascii="Times New Roman" w:hAnsi="Times New Roman"/>
          <w:color w:val="000000"/>
        </w:rPr>
        <w:t>,</w:t>
      </w:r>
      <w:r w:rsidR="00C45DE4">
        <w:rPr>
          <w:rFonts w:ascii="Times New Roman" w:hAnsi="Times New Roman"/>
          <w:color w:val="000000"/>
        </w:rPr>
        <w:t xml:space="preserve"> on the Fall River County</w:t>
      </w:r>
      <w:r w:rsidR="004769A4">
        <w:rPr>
          <w:rFonts w:ascii="Times New Roman" w:hAnsi="Times New Roman"/>
          <w:color w:val="000000"/>
        </w:rPr>
        <w:t>’s website</w:t>
      </w:r>
      <w:r w:rsidR="00C45DE4">
        <w:rPr>
          <w:rFonts w:ascii="Times New Roman" w:hAnsi="Times New Roman"/>
          <w:color w:val="000000"/>
        </w:rPr>
        <w:t>.</w:t>
      </w:r>
      <w:r w:rsidR="00C378CE">
        <w:rPr>
          <w:rStyle w:val="Hyperlink"/>
          <w:rFonts w:ascii="Times New Roman" w:hAnsi="Times New Roman"/>
        </w:rPr>
        <w:t xml:space="preserve"> </w:t>
      </w:r>
    </w:p>
    <w:p w14:paraId="17707AF9" w14:textId="7C48081C" w:rsidR="001A3081" w:rsidRPr="009A70E4" w:rsidRDefault="001A3081" w:rsidP="00800453">
      <w:pPr>
        <w:widowControl w:val="0"/>
        <w:jc w:val="both"/>
        <w:rPr>
          <w:rFonts w:ascii="Times New Roman" w:hAnsi="Times New Roman"/>
        </w:rPr>
      </w:pPr>
    </w:p>
    <w:p w14:paraId="77F5398B" w14:textId="597383D3" w:rsidR="00D21779" w:rsidRDefault="009237EA" w:rsidP="00D21779">
      <w:pPr>
        <w:widowControl w:val="0"/>
        <w:ind w:firstLine="720"/>
        <w:jc w:val="both"/>
        <w:rPr>
          <w:rFonts w:ascii="Times New Roman" w:hAnsi="Times New Roman"/>
        </w:rPr>
      </w:pPr>
      <w:r>
        <w:rPr>
          <w:rFonts w:ascii="Times New Roman" w:hAnsi="Times New Roman"/>
        </w:rPr>
        <w:t xml:space="preserve">Motion made by </w:t>
      </w:r>
      <w:r w:rsidR="00597B01">
        <w:rPr>
          <w:rFonts w:ascii="Times New Roman" w:hAnsi="Times New Roman"/>
        </w:rPr>
        <w:t>Russell</w:t>
      </w:r>
      <w:r w:rsidR="00907FF3">
        <w:rPr>
          <w:rFonts w:ascii="Times New Roman" w:hAnsi="Times New Roman"/>
        </w:rPr>
        <w:t>,</w:t>
      </w:r>
      <w:r>
        <w:rPr>
          <w:rFonts w:ascii="Times New Roman" w:hAnsi="Times New Roman"/>
        </w:rPr>
        <w:t xml:space="preserve"> seconded by</w:t>
      </w:r>
      <w:r w:rsidR="00A021FB">
        <w:rPr>
          <w:rFonts w:ascii="Times New Roman" w:hAnsi="Times New Roman"/>
        </w:rPr>
        <w:t xml:space="preserve"> </w:t>
      </w:r>
      <w:r w:rsidR="00597B01">
        <w:rPr>
          <w:rFonts w:ascii="Times New Roman" w:hAnsi="Times New Roman"/>
        </w:rPr>
        <w:t>Allen</w:t>
      </w:r>
      <w:r>
        <w:rPr>
          <w:rFonts w:ascii="Times New Roman" w:hAnsi="Times New Roman"/>
        </w:rPr>
        <w:t xml:space="preserve">, to approve the agenda </w:t>
      </w:r>
      <w:r w:rsidR="00F1292E">
        <w:rPr>
          <w:rFonts w:ascii="Times New Roman" w:hAnsi="Times New Roman"/>
        </w:rPr>
        <w:t xml:space="preserve">with amendments to reflect removal of the Revised Fire Resolution and add the first reading of </w:t>
      </w:r>
      <w:r w:rsidR="00397AD0">
        <w:rPr>
          <w:rFonts w:ascii="Times New Roman" w:hAnsi="Times New Roman"/>
        </w:rPr>
        <w:t xml:space="preserve">Fall River County Ordinance to provide for temporary emergency regulation of fire hazards in Provo Township, Fall River County, South Dakota and to add accepting a petition </w:t>
      </w:r>
      <w:r w:rsidR="00AE316C">
        <w:rPr>
          <w:rFonts w:ascii="Times New Roman" w:hAnsi="Times New Roman"/>
        </w:rPr>
        <w:t xml:space="preserve">regarding the vacation of a plat from A. Waymon Williams and Ollie Bea Williams. </w:t>
      </w:r>
    </w:p>
    <w:p w14:paraId="253C8FCB" w14:textId="0DCC76C6" w:rsidR="001A3081" w:rsidRDefault="000D1A98" w:rsidP="00D21779">
      <w:pPr>
        <w:widowControl w:val="0"/>
        <w:ind w:firstLine="720"/>
        <w:jc w:val="both"/>
        <w:rPr>
          <w:rFonts w:ascii="Times New Roman" w:hAnsi="Times New Roman"/>
        </w:rPr>
      </w:pPr>
      <w:r>
        <w:rPr>
          <w:rFonts w:ascii="Times New Roman" w:hAnsi="Times New Roman"/>
        </w:rPr>
        <w:tab/>
      </w:r>
    </w:p>
    <w:p w14:paraId="59CB21ED" w14:textId="6EDED97E" w:rsidR="000D1A98" w:rsidRDefault="000D1A98" w:rsidP="003A4768">
      <w:pPr>
        <w:widowControl w:val="0"/>
        <w:jc w:val="both"/>
        <w:rPr>
          <w:rFonts w:ascii="Times New Roman" w:hAnsi="Times New Roman"/>
        </w:rPr>
      </w:pPr>
      <w:r>
        <w:rPr>
          <w:rFonts w:ascii="Times New Roman" w:hAnsi="Times New Roman"/>
        </w:rPr>
        <w:tab/>
        <w:t xml:space="preserve">Motion made by </w:t>
      </w:r>
      <w:r w:rsidR="00AE316C">
        <w:rPr>
          <w:rFonts w:ascii="Times New Roman" w:hAnsi="Times New Roman"/>
        </w:rPr>
        <w:t>Russell</w:t>
      </w:r>
      <w:r>
        <w:rPr>
          <w:rFonts w:ascii="Times New Roman" w:hAnsi="Times New Roman"/>
        </w:rPr>
        <w:t>, seconded by</w:t>
      </w:r>
      <w:r w:rsidR="00D21779">
        <w:rPr>
          <w:rFonts w:ascii="Times New Roman" w:hAnsi="Times New Roman"/>
        </w:rPr>
        <w:t xml:space="preserve"> </w:t>
      </w:r>
      <w:r w:rsidR="00AE316C">
        <w:rPr>
          <w:rFonts w:ascii="Times New Roman" w:hAnsi="Times New Roman"/>
        </w:rPr>
        <w:t>Allen</w:t>
      </w:r>
      <w:r>
        <w:rPr>
          <w:rFonts w:ascii="Times New Roman" w:hAnsi="Times New Roman"/>
        </w:rPr>
        <w:t xml:space="preserve">, to approve the </w:t>
      </w:r>
      <w:r w:rsidR="00D21779">
        <w:rPr>
          <w:rFonts w:ascii="Times New Roman" w:hAnsi="Times New Roman"/>
        </w:rPr>
        <w:t xml:space="preserve">Fall River County </w:t>
      </w:r>
      <w:r w:rsidR="00FE5D24">
        <w:rPr>
          <w:rFonts w:ascii="Times New Roman" w:hAnsi="Times New Roman"/>
        </w:rPr>
        <w:t>Commission Meeting minutes f</w:t>
      </w:r>
      <w:r w:rsidR="00597B01">
        <w:rPr>
          <w:rFonts w:ascii="Times New Roman" w:hAnsi="Times New Roman"/>
        </w:rPr>
        <w:t>rom</w:t>
      </w:r>
      <w:r w:rsidR="00FE5D24">
        <w:rPr>
          <w:rFonts w:ascii="Times New Roman" w:hAnsi="Times New Roman"/>
        </w:rPr>
        <w:t xml:space="preserve"> </w:t>
      </w:r>
      <w:r w:rsidR="00AE316C">
        <w:rPr>
          <w:rFonts w:ascii="Times New Roman" w:hAnsi="Times New Roman"/>
        </w:rPr>
        <w:t>June 6</w:t>
      </w:r>
      <w:r w:rsidR="00FE5D24">
        <w:rPr>
          <w:rFonts w:ascii="Times New Roman" w:hAnsi="Times New Roman"/>
        </w:rPr>
        <w:t>, 2024</w:t>
      </w:r>
      <w:r w:rsidR="00597B01">
        <w:rPr>
          <w:rFonts w:ascii="Times New Roman" w:hAnsi="Times New Roman"/>
        </w:rPr>
        <w:t>.</w:t>
      </w:r>
    </w:p>
    <w:p w14:paraId="7253DE7D" w14:textId="77777777" w:rsidR="00AE316C" w:rsidRDefault="00AE316C" w:rsidP="003A4768">
      <w:pPr>
        <w:widowControl w:val="0"/>
        <w:jc w:val="both"/>
        <w:rPr>
          <w:rFonts w:ascii="Times New Roman" w:hAnsi="Times New Roman"/>
        </w:rPr>
      </w:pPr>
    </w:p>
    <w:p w14:paraId="7CDECDC3" w14:textId="436E0546" w:rsidR="00AE316C" w:rsidRDefault="00AE316C" w:rsidP="003A4768">
      <w:pPr>
        <w:widowControl w:val="0"/>
        <w:jc w:val="both"/>
        <w:rPr>
          <w:rFonts w:ascii="Times New Roman" w:hAnsi="Times New Roman"/>
        </w:rPr>
      </w:pPr>
      <w:r>
        <w:rPr>
          <w:rFonts w:ascii="Times New Roman" w:hAnsi="Times New Roman"/>
        </w:rPr>
        <w:tab/>
        <w:t>The Auditor’s Account with the Treasurer for May 2024 was not available to be presented at this meeting.</w:t>
      </w:r>
    </w:p>
    <w:p w14:paraId="04F66DC1" w14:textId="77777777" w:rsidR="00D21779" w:rsidRDefault="00D21779" w:rsidP="003A4768">
      <w:pPr>
        <w:widowControl w:val="0"/>
        <w:jc w:val="both"/>
        <w:rPr>
          <w:rFonts w:ascii="Times New Roman" w:hAnsi="Times New Roman"/>
        </w:rPr>
      </w:pPr>
    </w:p>
    <w:p w14:paraId="2253710D" w14:textId="577D26BB" w:rsidR="00BB293B" w:rsidRDefault="00145719" w:rsidP="003A4768">
      <w:pPr>
        <w:widowControl w:val="0"/>
        <w:jc w:val="both"/>
        <w:rPr>
          <w:rFonts w:ascii="Times New Roman" w:hAnsi="Times New Roman"/>
        </w:rPr>
      </w:pPr>
      <w:r>
        <w:rPr>
          <w:rFonts w:ascii="Times New Roman" w:hAnsi="Times New Roman"/>
        </w:rPr>
        <w:tab/>
      </w:r>
      <w:r w:rsidR="00AE316C">
        <w:rPr>
          <w:rFonts w:ascii="Times New Roman" w:hAnsi="Times New Roman"/>
        </w:rPr>
        <w:t>Motion made by Russell, seconded by Allen, to tabulator count the General Election ballots.</w:t>
      </w:r>
      <w:r w:rsidR="00597B01">
        <w:rPr>
          <w:rFonts w:ascii="Times New Roman" w:hAnsi="Times New Roman"/>
        </w:rPr>
        <w:t xml:space="preserve"> </w:t>
      </w:r>
      <w:r w:rsidR="00EF19C7">
        <w:rPr>
          <w:rFonts w:ascii="Times New Roman" w:hAnsi="Times New Roman"/>
        </w:rPr>
        <w:t>There was some discussion regarding laws and sizes of precincts and election boards. No vote occurred.</w:t>
      </w:r>
    </w:p>
    <w:p w14:paraId="7C7C5EEE" w14:textId="77777777" w:rsidR="00EF19C7" w:rsidRDefault="00EF19C7" w:rsidP="003A4768">
      <w:pPr>
        <w:widowControl w:val="0"/>
        <w:jc w:val="both"/>
        <w:rPr>
          <w:rFonts w:ascii="Times New Roman" w:hAnsi="Times New Roman"/>
        </w:rPr>
      </w:pPr>
    </w:p>
    <w:p w14:paraId="68048584" w14:textId="0D215474" w:rsidR="00EF19C7" w:rsidRDefault="00EF19C7" w:rsidP="003A4768">
      <w:pPr>
        <w:widowControl w:val="0"/>
        <w:jc w:val="both"/>
        <w:rPr>
          <w:rFonts w:ascii="Times New Roman" w:hAnsi="Times New Roman"/>
        </w:rPr>
      </w:pPr>
      <w:r>
        <w:rPr>
          <w:rFonts w:ascii="Times New Roman" w:hAnsi="Times New Roman"/>
        </w:rPr>
        <w:tab/>
        <w:t xml:space="preserve">Motion made by Allen, seconded by Cope, to table the determination of the General Election tabulation procedure until the next meeting on July 2, 2024 to allow for Sue Ganje, Auditor to be present and for State’s Attorney Russell to check on various SDCL election laws </w:t>
      </w:r>
      <w:r w:rsidR="0024243B">
        <w:rPr>
          <w:rFonts w:ascii="Times New Roman" w:hAnsi="Times New Roman"/>
        </w:rPr>
        <w:t>and Administrative Rules.</w:t>
      </w:r>
    </w:p>
    <w:p w14:paraId="41F0D3D0" w14:textId="77777777" w:rsidR="009D1A06" w:rsidRDefault="009D1A06" w:rsidP="003A4768">
      <w:pPr>
        <w:widowControl w:val="0"/>
        <w:jc w:val="both"/>
        <w:rPr>
          <w:rFonts w:ascii="Times New Roman" w:hAnsi="Times New Roman"/>
        </w:rPr>
      </w:pPr>
    </w:p>
    <w:p w14:paraId="004A8D64" w14:textId="5A4385F4" w:rsidR="009D1A06" w:rsidRDefault="009D1A06" w:rsidP="003A4768">
      <w:pPr>
        <w:widowControl w:val="0"/>
        <w:jc w:val="both"/>
        <w:rPr>
          <w:rFonts w:ascii="Times New Roman" w:hAnsi="Times New Roman"/>
        </w:rPr>
      </w:pPr>
      <w:r>
        <w:rPr>
          <w:rFonts w:ascii="Times New Roman" w:hAnsi="Times New Roman"/>
        </w:rPr>
        <w:tab/>
        <w:t xml:space="preserve">Motion made by Russell, seconded by Allen, to approve and authorize the Chairman to sign the Rural Attorney Program Grant contract amendment and to pay $4,379.76 to Austin Schaefer, Attorney. </w:t>
      </w:r>
    </w:p>
    <w:p w14:paraId="4772F34B" w14:textId="77777777" w:rsidR="009D1A06" w:rsidRDefault="009D1A06" w:rsidP="003A4768">
      <w:pPr>
        <w:widowControl w:val="0"/>
        <w:jc w:val="both"/>
        <w:rPr>
          <w:rFonts w:ascii="Times New Roman" w:hAnsi="Times New Roman"/>
        </w:rPr>
      </w:pPr>
    </w:p>
    <w:p w14:paraId="480AD8E0" w14:textId="7327E035" w:rsidR="009D1A06" w:rsidRDefault="009D1A06" w:rsidP="003A4768">
      <w:pPr>
        <w:widowControl w:val="0"/>
        <w:jc w:val="both"/>
        <w:rPr>
          <w:rFonts w:ascii="Times New Roman" w:hAnsi="Times New Roman"/>
        </w:rPr>
      </w:pPr>
      <w:r>
        <w:rPr>
          <w:rFonts w:ascii="Times New Roman" w:hAnsi="Times New Roman"/>
        </w:rPr>
        <w:tab/>
        <w:t xml:space="preserve">Motion made by </w:t>
      </w:r>
      <w:r w:rsidR="00E27A28">
        <w:rPr>
          <w:rFonts w:ascii="Times New Roman" w:hAnsi="Times New Roman"/>
        </w:rPr>
        <w:t xml:space="preserve">Cope, seconded by Allen, to table the approval of Resolution #2024-53, Order of Incorporation for Clearwater Lake Estates Subdivision Road District until the next meeting on July 2, 2024 to allow for the State’s Attorney to look into the laws regarding road districts. </w:t>
      </w:r>
    </w:p>
    <w:p w14:paraId="095F798C" w14:textId="77777777" w:rsidR="00E27A28" w:rsidRDefault="00E27A28" w:rsidP="003A4768">
      <w:pPr>
        <w:widowControl w:val="0"/>
        <w:jc w:val="both"/>
        <w:rPr>
          <w:rFonts w:ascii="Times New Roman" w:hAnsi="Times New Roman"/>
        </w:rPr>
      </w:pPr>
    </w:p>
    <w:p w14:paraId="67E19116" w14:textId="34AE5B4F" w:rsidR="001C4AA1" w:rsidRDefault="001C4AA1" w:rsidP="003A4768">
      <w:pPr>
        <w:widowControl w:val="0"/>
        <w:jc w:val="both"/>
        <w:rPr>
          <w:rFonts w:ascii="Times New Roman" w:hAnsi="Times New Roman"/>
        </w:rPr>
      </w:pPr>
      <w:r>
        <w:rPr>
          <w:rFonts w:ascii="Times New Roman" w:hAnsi="Times New Roman"/>
        </w:rPr>
        <w:tab/>
        <w:t>There were no County Assistance applications.</w:t>
      </w:r>
    </w:p>
    <w:p w14:paraId="18989F72" w14:textId="77777777" w:rsidR="001C4AA1" w:rsidRDefault="001C4AA1" w:rsidP="003A4768">
      <w:pPr>
        <w:widowControl w:val="0"/>
        <w:jc w:val="both"/>
        <w:rPr>
          <w:rFonts w:ascii="Times New Roman" w:hAnsi="Times New Roman"/>
        </w:rPr>
      </w:pPr>
    </w:p>
    <w:p w14:paraId="1435DA46" w14:textId="02934B69" w:rsidR="00E27A28" w:rsidRDefault="00E27A28" w:rsidP="003A4768">
      <w:pPr>
        <w:widowControl w:val="0"/>
        <w:jc w:val="both"/>
        <w:rPr>
          <w:rFonts w:ascii="Times New Roman" w:hAnsi="Times New Roman"/>
        </w:rPr>
      </w:pPr>
      <w:r>
        <w:rPr>
          <w:rFonts w:ascii="Times New Roman" w:hAnsi="Times New Roman"/>
        </w:rPr>
        <w:tab/>
      </w:r>
      <w:r w:rsidR="00791335">
        <w:rPr>
          <w:rFonts w:ascii="Times New Roman" w:hAnsi="Times New Roman"/>
        </w:rPr>
        <w:t xml:space="preserve">Lyle Norton, Sheriff, met with the Board. He provided the current jail census of 15 total inmates, 13 are males, 2 are females. </w:t>
      </w:r>
    </w:p>
    <w:p w14:paraId="3FF178C3" w14:textId="77777777" w:rsidR="00791335" w:rsidRDefault="00791335" w:rsidP="003A4768">
      <w:pPr>
        <w:widowControl w:val="0"/>
        <w:jc w:val="both"/>
        <w:rPr>
          <w:rFonts w:ascii="Times New Roman" w:hAnsi="Times New Roman"/>
        </w:rPr>
      </w:pPr>
    </w:p>
    <w:p w14:paraId="374B296A" w14:textId="69F85B43" w:rsidR="00791335" w:rsidRDefault="00791335" w:rsidP="003A4768">
      <w:pPr>
        <w:widowControl w:val="0"/>
        <w:jc w:val="both"/>
        <w:rPr>
          <w:rFonts w:ascii="Times New Roman" w:hAnsi="Times New Roman"/>
        </w:rPr>
      </w:pPr>
      <w:r>
        <w:rPr>
          <w:rFonts w:ascii="Times New Roman" w:hAnsi="Times New Roman"/>
        </w:rPr>
        <w:tab/>
        <w:t>Motion made by Russell, seconded by Allen, to approve the purchase of Total Response Site Licensed Training Service Plan, prorated from July 31 to September1, 2024 at a rate of $116.08 at which time the annual renewal of $1,393.00 will be paid along with the annual software maintenance plan of $299.70. The total amount paid annually will be $1,692.70 in subsequent years.</w:t>
      </w:r>
    </w:p>
    <w:p w14:paraId="05984A7C" w14:textId="77777777" w:rsidR="00790F62" w:rsidRDefault="00790F62" w:rsidP="003A4768">
      <w:pPr>
        <w:widowControl w:val="0"/>
        <w:jc w:val="both"/>
        <w:rPr>
          <w:rFonts w:ascii="Times New Roman" w:hAnsi="Times New Roman"/>
        </w:rPr>
      </w:pPr>
    </w:p>
    <w:p w14:paraId="2353C900" w14:textId="0A5DC123" w:rsidR="00790F62" w:rsidRDefault="00790F62" w:rsidP="003A4768">
      <w:pPr>
        <w:widowControl w:val="0"/>
        <w:jc w:val="both"/>
        <w:rPr>
          <w:rFonts w:ascii="Times New Roman" w:hAnsi="Times New Roman"/>
        </w:rPr>
      </w:pPr>
      <w:r>
        <w:rPr>
          <w:rFonts w:ascii="Times New Roman" w:hAnsi="Times New Roman"/>
        </w:rPr>
        <w:tab/>
        <w:t xml:space="preserve">Norton then presented an equipment purchase proposal, noting that the approval was given last year to purchase needed equipment, but spare equipment was not included. He would like to purchase Taser </w:t>
      </w:r>
      <w:r>
        <w:rPr>
          <w:rFonts w:ascii="Times New Roman" w:hAnsi="Times New Roman"/>
        </w:rPr>
        <w:lastRenderedPageBreak/>
        <w:t>10’s, which are cheaper than the Taser 7’s were when they were purchased.</w:t>
      </w:r>
    </w:p>
    <w:p w14:paraId="74DAF9C1" w14:textId="77777777" w:rsidR="00790F62" w:rsidRDefault="00790F62" w:rsidP="003A4768">
      <w:pPr>
        <w:widowControl w:val="0"/>
        <w:jc w:val="both"/>
        <w:rPr>
          <w:rFonts w:ascii="Times New Roman" w:hAnsi="Times New Roman"/>
        </w:rPr>
      </w:pPr>
    </w:p>
    <w:p w14:paraId="619463F7" w14:textId="677E4345" w:rsidR="00790F62" w:rsidRDefault="00790F62" w:rsidP="003A4768">
      <w:pPr>
        <w:widowControl w:val="0"/>
        <w:jc w:val="both"/>
        <w:rPr>
          <w:rFonts w:ascii="Times New Roman" w:hAnsi="Times New Roman"/>
        </w:rPr>
      </w:pPr>
      <w:r>
        <w:rPr>
          <w:rFonts w:ascii="Times New Roman" w:hAnsi="Times New Roman"/>
        </w:rPr>
        <w:tab/>
        <w:t xml:space="preserve">Motion made by </w:t>
      </w:r>
      <w:r w:rsidR="009B1A8E">
        <w:rPr>
          <w:rFonts w:ascii="Times New Roman" w:hAnsi="Times New Roman"/>
        </w:rPr>
        <w:t xml:space="preserve">Russell, seconded by Allen, to approve the FRCSO request to purchase equipment, noting that the Board would like Taser 10’s to be purchased instead of the Taser 7’s listed on the Equipment Request. </w:t>
      </w:r>
      <w:r w:rsidR="001C4AA1">
        <w:rPr>
          <w:rFonts w:ascii="Times New Roman" w:hAnsi="Times New Roman"/>
        </w:rPr>
        <w:t xml:space="preserve">Roll call was taken, with Greenough and Cope voting no, all others voting yes, motion carried. </w:t>
      </w:r>
      <w:r w:rsidR="009B1A8E">
        <w:rPr>
          <w:rFonts w:ascii="Times New Roman" w:hAnsi="Times New Roman"/>
        </w:rPr>
        <w:t xml:space="preserve">Norton will bring the quote back to the next meeting as it will be less than the $15,357.18 listed on the submitted request. </w:t>
      </w:r>
    </w:p>
    <w:p w14:paraId="75CDE5B4" w14:textId="77777777" w:rsidR="009B1A8E" w:rsidRDefault="009B1A8E" w:rsidP="003A4768">
      <w:pPr>
        <w:widowControl w:val="0"/>
        <w:jc w:val="both"/>
        <w:rPr>
          <w:rFonts w:ascii="Times New Roman" w:hAnsi="Times New Roman"/>
        </w:rPr>
      </w:pPr>
    </w:p>
    <w:p w14:paraId="42E30058" w14:textId="7B6C2449" w:rsidR="009B1A8E" w:rsidRDefault="009B1A8E" w:rsidP="003A4768">
      <w:pPr>
        <w:widowControl w:val="0"/>
        <w:jc w:val="both"/>
        <w:rPr>
          <w:rFonts w:ascii="Times New Roman" w:hAnsi="Times New Roman"/>
        </w:rPr>
      </w:pPr>
      <w:r>
        <w:rPr>
          <w:rFonts w:ascii="Times New Roman" w:hAnsi="Times New Roman"/>
        </w:rPr>
        <w:tab/>
        <w:t xml:space="preserve">Norton notified the Board that CURA Hospitality did not renew the meal contract with the South Dakota State Veteran’s Home, which is where the meals are delivered from for </w:t>
      </w:r>
      <w:r w:rsidR="002370DB">
        <w:rPr>
          <w:rFonts w:ascii="Times New Roman" w:hAnsi="Times New Roman"/>
        </w:rPr>
        <w:t xml:space="preserve">the inmates of the jail. A new company, HCGA, </w:t>
      </w:r>
      <w:r w:rsidR="00D0201C">
        <w:rPr>
          <w:rFonts w:ascii="Times New Roman" w:hAnsi="Times New Roman"/>
        </w:rPr>
        <w:t xml:space="preserve">will be </w:t>
      </w:r>
      <w:r w:rsidR="002370DB">
        <w:rPr>
          <w:rFonts w:ascii="Times New Roman" w:hAnsi="Times New Roman"/>
        </w:rPr>
        <w:t>contracting with the State Home and willing to provide the meals for the jail. He said that the Fall River Health Services and Pine Hills Retirement Home ha</w:t>
      </w:r>
      <w:r w:rsidR="00D0201C">
        <w:rPr>
          <w:rFonts w:ascii="Times New Roman" w:hAnsi="Times New Roman"/>
        </w:rPr>
        <w:t>d</w:t>
      </w:r>
      <w:r w:rsidR="002370DB">
        <w:rPr>
          <w:rFonts w:ascii="Times New Roman" w:hAnsi="Times New Roman"/>
        </w:rPr>
        <w:t xml:space="preserve"> both expressed interest in providing </w:t>
      </w:r>
      <w:r w:rsidR="00D0201C">
        <w:rPr>
          <w:rFonts w:ascii="Times New Roman" w:hAnsi="Times New Roman"/>
        </w:rPr>
        <w:t>meals but weren’t sure.</w:t>
      </w:r>
      <w:r w:rsidR="002370DB">
        <w:rPr>
          <w:rFonts w:ascii="Times New Roman" w:hAnsi="Times New Roman"/>
        </w:rPr>
        <w:t xml:space="preserve"> HCGA will provide meals </w:t>
      </w:r>
      <w:r w:rsidR="00D0201C">
        <w:rPr>
          <w:rFonts w:ascii="Times New Roman" w:hAnsi="Times New Roman"/>
        </w:rPr>
        <w:t xml:space="preserve">and will be preparing a contract for continued service that Norton will bring to the Board when he receives it. </w:t>
      </w:r>
    </w:p>
    <w:p w14:paraId="68D3E747" w14:textId="77777777" w:rsidR="009B1A8E" w:rsidRDefault="009B1A8E" w:rsidP="003A4768">
      <w:pPr>
        <w:widowControl w:val="0"/>
        <w:jc w:val="both"/>
        <w:rPr>
          <w:rFonts w:ascii="Times New Roman" w:hAnsi="Times New Roman"/>
        </w:rPr>
      </w:pPr>
    </w:p>
    <w:p w14:paraId="0A7CC5A1" w14:textId="4BC441EF" w:rsidR="009B1A8E" w:rsidRDefault="001C4AA1" w:rsidP="003A4768">
      <w:pPr>
        <w:widowControl w:val="0"/>
        <w:jc w:val="both"/>
        <w:rPr>
          <w:rFonts w:ascii="Times New Roman" w:hAnsi="Times New Roman"/>
        </w:rPr>
      </w:pPr>
      <w:r>
        <w:rPr>
          <w:rFonts w:ascii="Times New Roman" w:hAnsi="Times New Roman"/>
        </w:rPr>
        <w:tab/>
      </w:r>
      <w:r w:rsidR="001A03D2">
        <w:rPr>
          <w:rFonts w:ascii="Times New Roman" w:hAnsi="Times New Roman"/>
        </w:rPr>
        <w:t>Lastly, Norton updated the Board regarding</w:t>
      </w:r>
      <w:r w:rsidR="00C8225D">
        <w:rPr>
          <w:rFonts w:ascii="Times New Roman" w:hAnsi="Times New Roman"/>
        </w:rPr>
        <w:t xml:space="preserve"> Deputy Michael Close’s Law Enforcement Certification status. Close participated in a Zoom meeting and his certification was reinstated from the State of South Dakota. </w:t>
      </w:r>
      <w:r w:rsidR="009B1A8E">
        <w:rPr>
          <w:rFonts w:ascii="Times New Roman" w:hAnsi="Times New Roman"/>
        </w:rPr>
        <w:tab/>
      </w:r>
    </w:p>
    <w:p w14:paraId="3E484E38" w14:textId="77777777" w:rsidR="009B1A8E" w:rsidRDefault="009B1A8E" w:rsidP="003A4768">
      <w:pPr>
        <w:widowControl w:val="0"/>
        <w:jc w:val="both"/>
        <w:rPr>
          <w:rFonts w:ascii="Times New Roman" w:hAnsi="Times New Roman"/>
        </w:rPr>
      </w:pPr>
    </w:p>
    <w:p w14:paraId="15490A81" w14:textId="12A61D27" w:rsidR="009B1A8E" w:rsidRDefault="009B1A8E" w:rsidP="003A4768">
      <w:pPr>
        <w:widowControl w:val="0"/>
        <w:jc w:val="both"/>
        <w:rPr>
          <w:rFonts w:ascii="Times New Roman" w:hAnsi="Times New Roman"/>
        </w:rPr>
      </w:pPr>
      <w:r>
        <w:rPr>
          <w:rFonts w:ascii="Times New Roman" w:hAnsi="Times New Roman"/>
        </w:rPr>
        <w:tab/>
        <w:t>Frank Maynard, Emergency Manager, met with the Board to report on fires and incidents</w:t>
      </w:r>
      <w:r w:rsidR="008F039E">
        <w:rPr>
          <w:rFonts w:ascii="Times New Roman" w:hAnsi="Times New Roman"/>
        </w:rPr>
        <w:t xml:space="preserve">. He </w:t>
      </w:r>
      <w:r w:rsidR="00207F4E">
        <w:rPr>
          <w:rFonts w:ascii="Times New Roman" w:hAnsi="Times New Roman"/>
        </w:rPr>
        <w:t xml:space="preserve">also </w:t>
      </w:r>
      <w:r w:rsidR="008F039E">
        <w:rPr>
          <w:rFonts w:ascii="Times New Roman" w:hAnsi="Times New Roman"/>
        </w:rPr>
        <w:t>brief</w:t>
      </w:r>
      <w:r w:rsidR="00207F4E">
        <w:rPr>
          <w:rFonts w:ascii="Times New Roman" w:hAnsi="Times New Roman"/>
        </w:rPr>
        <w:t xml:space="preserve">ed </w:t>
      </w:r>
      <w:r w:rsidR="008F039E">
        <w:rPr>
          <w:rFonts w:ascii="Times New Roman" w:hAnsi="Times New Roman"/>
        </w:rPr>
        <w:t xml:space="preserve"> the Board regarding HMP, LEOP and HAZ MAT Plan Updates</w:t>
      </w:r>
      <w:r w:rsidR="00207F4E">
        <w:rPr>
          <w:rFonts w:ascii="Times New Roman" w:hAnsi="Times New Roman"/>
        </w:rPr>
        <w:t>. Maynard stated that the Fall River Hazard Mitigation Plan project application has been approved by the SD Hazard Mitigation Team and has been forwarded to FEMA for review and funding approval. He updated the Board that the internal alert for Angostura was cancelled on June 13, 2024, the elevation was 3185.5 with inflows at approximately 20 cfs. He then reminded the Board that the County will be receiving a payment, dating back to 03/04/2014 of $6,813.92 from the State of SD for DR4155 Winter Storm Atlas.</w:t>
      </w:r>
    </w:p>
    <w:p w14:paraId="39938FF1" w14:textId="77777777" w:rsidR="00207F4E" w:rsidRDefault="00207F4E" w:rsidP="003A4768">
      <w:pPr>
        <w:widowControl w:val="0"/>
        <w:jc w:val="both"/>
        <w:rPr>
          <w:rFonts w:ascii="Times New Roman" w:hAnsi="Times New Roman"/>
        </w:rPr>
      </w:pPr>
    </w:p>
    <w:p w14:paraId="181D4312" w14:textId="0FB38566" w:rsidR="00207F4E" w:rsidRDefault="00207F4E" w:rsidP="003A4768">
      <w:pPr>
        <w:widowControl w:val="0"/>
        <w:jc w:val="both"/>
        <w:rPr>
          <w:rFonts w:ascii="Times New Roman" w:hAnsi="Times New Roman"/>
        </w:rPr>
      </w:pPr>
      <w:r>
        <w:rPr>
          <w:rFonts w:ascii="Times New Roman" w:hAnsi="Times New Roman"/>
        </w:rPr>
        <w:tab/>
        <w:t>Mike Ortner, Attorney, met with the Board.</w:t>
      </w:r>
    </w:p>
    <w:p w14:paraId="33D26C56" w14:textId="77777777" w:rsidR="00207F4E" w:rsidRDefault="00207F4E" w:rsidP="003A4768">
      <w:pPr>
        <w:widowControl w:val="0"/>
        <w:jc w:val="both"/>
        <w:rPr>
          <w:rFonts w:ascii="Times New Roman" w:hAnsi="Times New Roman"/>
        </w:rPr>
      </w:pPr>
    </w:p>
    <w:p w14:paraId="64955ED9" w14:textId="4FEF59F3" w:rsidR="00207F4E" w:rsidRDefault="00207F4E" w:rsidP="003A4768">
      <w:pPr>
        <w:widowControl w:val="0"/>
        <w:jc w:val="both"/>
        <w:rPr>
          <w:rFonts w:ascii="Times New Roman" w:hAnsi="Times New Roman"/>
        </w:rPr>
      </w:pPr>
      <w:r>
        <w:rPr>
          <w:rFonts w:ascii="Times New Roman" w:hAnsi="Times New Roman"/>
        </w:rPr>
        <w:tab/>
        <w:t>Motion made by Greenough, seconded by Allen, t</w:t>
      </w:r>
      <w:r w:rsidR="00DB00A5">
        <w:rPr>
          <w:rFonts w:ascii="Times New Roman" w:hAnsi="Times New Roman"/>
        </w:rPr>
        <w:t>o accept the petition and t</w:t>
      </w:r>
      <w:r>
        <w:rPr>
          <w:rFonts w:ascii="Times New Roman" w:hAnsi="Times New Roman"/>
        </w:rPr>
        <w:t>o approve setting a hearing for vacating the Plat of Canyon Springs Estates, Lots 1 through 7, Homesite</w:t>
      </w:r>
      <w:r w:rsidR="006954D0">
        <w:rPr>
          <w:rFonts w:ascii="Times New Roman" w:hAnsi="Times New Roman"/>
        </w:rPr>
        <w:t xml:space="preserve"> Tract and Nature Tract in the E1/2NE1/4NE1/4 of Section 15 and the SE1/4SE1/4SE1/4 of Section 10, all located in Township 7 South, Range 5 East of the Black Hills Meridian, Fall River County, South Dakota as recorded in the plat thereof in Book 23 of Plats, page 63 in the Register of Deeds Office on July 18, 2024 at 9:30 a.m. </w:t>
      </w:r>
    </w:p>
    <w:p w14:paraId="1F452DFE" w14:textId="77777777" w:rsidR="00207F4E" w:rsidRDefault="00207F4E" w:rsidP="003A4768">
      <w:pPr>
        <w:widowControl w:val="0"/>
        <w:jc w:val="both"/>
        <w:rPr>
          <w:rFonts w:ascii="Times New Roman" w:hAnsi="Times New Roman"/>
        </w:rPr>
      </w:pPr>
    </w:p>
    <w:p w14:paraId="2353EF11" w14:textId="5D38ECE2" w:rsidR="00F7217E" w:rsidRDefault="00207F4E" w:rsidP="003A4768">
      <w:pPr>
        <w:widowControl w:val="0"/>
        <w:jc w:val="both"/>
        <w:rPr>
          <w:rFonts w:ascii="Times New Roman" w:hAnsi="Times New Roman"/>
        </w:rPr>
      </w:pPr>
      <w:r>
        <w:rPr>
          <w:rFonts w:ascii="Times New Roman" w:hAnsi="Times New Roman"/>
        </w:rPr>
        <w:tab/>
      </w:r>
      <w:r w:rsidR="00F7217E">
        <w:rPr>
          <w:rFonts w:ascii="Times New Roman" w:hAnsi="Times New Roman"/>
        </w:rPr>
        <w:t>Brett Blessing, Highway Foreman and acting Supervisor, met with the Board.</w:t>
      </w:r>
    </w:p>
    <w:p w14:paraId="7C1B3A05" w14:textId="77777777" w:rsidR="0088227E" w:rsidRDefault="0088227E" w:rsidP="003A4768">
      <w:pPr>
        <w:widowControl w:val="0"/>
        <w:jc w:val="both"/>
        <w:rPr>
          <w:rFonts w:ascii="Times New Roman" w:hAnsi="Times New Roman"/>
        </w:rPr>
      </w:pPr>
    </w:p>
    <w:p w14:paraId="0D4048DA" w14:textId="77777777" w:rsidR="00DB00A5" w:rsidRDefault="0088227E" w:rsidP="003A4768">
      <w:pPr>
        <w:widowControl w:val="0"/>
        <w:jc w:val="both"/>
        <w:rPr>
          <w:rFonts w:ascii="Times New Roman" w:hAnsi="Times New Roman"/>
        </w:rPr>
      </w:pPr>
      <w:r>
        <w:rPr>
          <w:rFonts w:ascii="Times New Roman" w:hAnsi="Times New Roman"/>
        </w:rPr>
        <w:tab/>
      </w:r>
      <w:r w:rsidR="00DB00A5">
        <w:rPr>
          <w:rFonts w:ascii="Times New Roman" w:hAnsi="Times New Roman"/>
        </w:rPr>
        <w:t>Motion made by Russell, seconded by Cope, to approve payment in lieu of vacation for 24.75 hours for Brett Blessing due to being short-staffed.</w:t>
      </w:r>
    </w:p>
    <w:p w14:paraId="4E7DA064" w14:textId="77777777" w:rsidR="00DB00A5" w:rsidRDefault="00DB00A5" w:rsidP="003A4768">
      <w:pPr>
        <w:widowControl w:val="0"/>
        <w:jc w:val="both"/>
        <w:rPr>
          <w:rFonts w:ascii="Times New Roman" w:hAnsi="Times New Roman"/>
        </w:rPr>
      </w:pPr>
    </w:p>
    <w:p w14:paraId="554133E9" w14:textId="77777777" w:rsidR="00DB00A5" w:rsidRDefault="00DB00A5" w:rsidP="003A4768">
      <w:pPr>
        <w:widowControl w:val="0"/>
        <w:jc w:val="both"/>
        <w:rPr>
          <w:rFonts w:ascii="Times New Roman" w:hAnsi="Times New Roman"/>
        </w:rPr>
      </w:pPr>
      <w:r>
        <w:rPr>
          <w:rFonts w:ascii="Times New Roman" w:hAnsi="Times New Roman"/>
        </w:rPr>
        <w:tab/>
        <w:t>Motion made by Russell, seconded by Greenough, to approve the Approach Permit application for Mark Harned on the west side of WG Flat Loop Road at approximately Oral Loop Rd to service a residence.</w:t>
      </w:r>
    </w:p>
    <w:p w14:paraId="34F9083C" w14:textId="77777777" w:rsidR="00DB00A5" w:rsidRDefault="00DB00A5" w:rsidP="003A4768">
      <w:pPr>
        <w:widowControl w:val="0"/>
        <w:jc w:val="both"/>
        <w:rPr>
          <w:rFonts w:ascii="Times New Roman" w:hAnsi="Times New Roman"/>
        </w:rPr>
      </w:pPr>
    </w:p>
    <w:p w14:paraId="1FAF5740" w14:textId="77777777" w:rsidR="00DB00A5" w:rsidRDefault="00DB00A5" w:rsidP="003A4768">
      <w:pPr>
        <w:widowControl w:val="0"/>
        <w:jc w:val="both"/>
        <w:rPr>
          <w:rFonts w:ascii="Times New Roman" w:hAnsi="Times New Roman"/>
        </w:rPr>
      </w:pPr>
      <w:r>
        <w:rPr>
          <w:rFonts w:ascii="Times New Roman" w:hAnsi="Times New Roman"/>
        </w:rPr>
        <w:tab/>
        <w:t xml:space="preserve">Motion made by Greenough, seconded by Russell, to approve the Approach Permit application for Ronald Owens on the east side of Old Hwy 79; Lots 1 &amp; 2 &amp; E1/2NW1/4 Section 30, Twp 9S, Rng 7E, BHM, Fall River County, South Dakota. And for an Approach Permit application for Ronald Owens on the east side of Old Hwy 79; Lots 3 &amp; 4 &amp; E1/2SW1/4, S1/2SE1/4, Section 19, Twp 9S, Rng 7E, </w:t>
      </w:r>
      <w:r>
        <w:rPr>
          <w:rFonts w:ascii="Times New Roman" w:hAnsi="Times New Roman"/>
        </w:rPr>
        <w:br/>
        <w:t>BHM, Fall River County, South Dakota.</w:t>
      </w:r>
    </w:p>
    <w:p w14:paraId="7E1862C2" w14:textId="77777777" w:rsidR="00DB00A5" w:rsidRDefault="00DB00A5" w:rsidP="003A4768">
      <w:pPr>
        <w:widowControl w:val="0"/>
        <w:jc w:val="both"/>
        <w:rPr>
          <w:rFonts w:ascii="Times New Roman" w:hAnsi="Times New Roman"/>
        </w:rPr>
      </w:pPr>
    </w:p>
    <w:p w14:paraId="49CD71F7" w14:textId="17F72127" w:rsidR="0088227E" w:rsidRDefault="00DB00A5" w:rsidP="003A4768">
      <w:pPr>
        <w:widowControl w:val="0"/>
        <w:jc w:val="both"/>
        <w:rPr>
          <w:rFonts w:ascii="Times New Roman" w:hAnsi="Times New Roman"/>
        </w:rPr>
      </w:pPr>
      <w:r>
        <w:rPr>
          <w:rFonts w:ascii="Times New Roman" w:hAnsi="Times New Roman"/>
        </w:rPr>
        <w:tab/>
        <w:t xml:space="preserve">Motion made by Russell, seconded by Allen, to approve </w:t>
      </w:r>
      <w:r w:rsidR="00A66F1C">
        <w:rPr>
          <w:rFonts w:ascii="Times New Roman" w:hAnsi="Times New Roman"/>
        </w:rPr>
        <w:t xml:space="preserve">the purchase of a 2024 Caterpillar Model </w:t>
      </w:r>
      <w:r w:rsidR="00A66F1C">
        <w:rPr>
          <w:rFonts w:ascii="Times New Roman" w:hAnsi="Times New Roman"/>
        </w:rPr>
        <w:lastRenderedPageBreak/>
        <w:t xml:space="preserve">150Joy-BR, 140 14A AWD Motor Grader and to trade in the 2016 140M Caterpillar Motor Grader, SN 0N9J00365 valued at $155,000.00 leaving a difference of $293,117.39 to be paid to Butler Machinery Company. Roll call was taken. With Greenough and Cope voting no, all others voting yes, motion carried. </w:t>
      </w:r>
    </w:p>
    <w:p w14:paraId="16542352" w14:textId="77777777" w:rsidR="00A66F1C" w:rsidRDefault="00A66F1C" w:rsidP="003A4768">
      <w:pPr>
        <w:widowControl w:val="0"/>
        <w:jc w:val="both"/>
        <w:rPr>
          <w:rFonts w:ascii="Times New Roman" w:hAnsi="Times New Roman"/>
        </w:rPr>
      </w:pPr>
    </w:p>
    <w:p w14:paraId="6E3A485E" w14:textId="5A748307" w:rsidR="00A66F1C" w:rsidRDefault="00A66F1C" w:rsidP="003A4768">
      <w:pPr>
        <w:widowControl w:val="0"/>
        <w:jc w:val="both"/>
        <w:rPr>
          <w:rFonts w:ascii="Times New Roman" w:hAnsi="Times New Roman"/>
        </w:rPr>
      </w:pPr>
      <w:r>
        <w:rPr>
          <w:rFonts w:ascii="Times New Roman" w:hAnsi="Times New Roman"/>
        </w:rPr>
        <w:tab/>
        <w:t xml:space="preserve">Motion made by Russell, seconded by Allen, to approve the gravel purchase for next year that will be billed out of this year’s budget up to $500,000.00. </w:t>
      </w:r>
    </w:p>
    <w:p w14:paraId="498BC719" w14:textId="77777777" w:rsidR="00A66F1C" w:rsidRDefault="00A66F1C" w:rsidP="003A4768">
      <w:pPr>
        <w:widowControl w:val="0"/>
        <w:jc w:val="both"/>
        <w:rPr>
          <w:rFonts w:ascii="Times New Roman" w:hAnsi="Times New Roman"/>
        </w:rPr>
      </w:pPr>
    </w:p>
    <w:p w14:paraId="1F9DCDE1" w14:textId="2A264499" w:rsidR="00114F13" w:rsidRDefault="00A66F1C" w:rsidP="003A4768">
      <w:pPr>
        <w:widowControl w:val="0"/>
        <w:jc w:val="both"/>
        <w:rPr>
          <w:rFonts w:ascii="Times New Roman" w:hAnsi="Times New Roman"/>
        </w:rPr>
      </w:pPr>
      <w:r>
        <w:rPr>
          <w:rFonts w:ascii="Times New Roman" w:hAnsi="Times New Roman"/>
        </w:rPr>
        <w:tab/>
        <w:t>Blessing</w:t>
      </w:r>
      <w:r w:rsidR="00A0026A">
        <w:rPr>
          <w:rFonts w:ascii="Times New Roman" w:hAnsi="Times New Roman"/>
        </w:rPr>
        <w:t xml:space="preserve"> </w:t>
      </w:r>
      <w:r>
        <w:rPr>
          <w:rFonts w:ascii="Times New Roman" w:hAnsi="Times New Roman"/>
        </w:rPr>
        <w:t xml:space="preserve">informed the Board that the Mag Water projects for next year need to be directed to approximately 5.2 miles of Smithwick Road and that </w:t>
      </w:r>
      <w:r w:rsidR="00A0026A">
        <w:rPr>
          <w:rFonts w:ascii="Times New Roman" w:hAnsi="Times New Roman"/>
        </w:rPr>
        <w:t>Mag Water is approximately $3,800.00 to $4,000.00 per mile. He then reported regarding the chip sealing proposal for next year. It will need an inspection by Brosz Engineering before proceeding. The suggested roads to work on are East Oral Road and 18B going to Hot Brook. It is suggested that 18S going to Edgemont be postponed. The Highway Department does not currently have an Oil Tanker.</w:t>
      </w:r>
      <w:r w:rsidR="00114F13">
        <w:rPr>
          <w:rFonts w:ascii="Times New Roman" w:hAnsi="Times New Roman"/>
        </w:rPr>
        <w:t xml:space="preserve"> He briefly mentioned the Invoice from the Highway Department for the Commissioners for the work done east of the east parking lot.</w:t>
      </w:r>
      <w:r w:rsidR="00A0026A">
        <w:rPr>
          <w:rFonts w:ascii="Times New Roman" w:hAnsi="Times New Roman"/>
        </w:rPr>
        <w:t xml:space="preserve"> Lastly, he reported that the Feedlot Rd will be patched for now, hot mix is $70.00/ton and that the Smithwick railroad track crossing will be closed ½ to 3 days for repairs. </w:t>
      </w:r>
    </w:p>
    <w:p w14:paraId="275A6967" w14:textId="77777777" w:rsidR="00114F13" w:rsidRDefault="00114F13" w:rsidP="003A4768">
      <w:pPr>
        <w:widowControl w:val="0"/>
        <w:jc w:val="both"/>
        <w:rPr>
          <w:rFonts w:ascii="Times New Roman" w:hAnsi="Times New Roman"/>
        </w:rPr>
      </w:pPr>
    </w:p>
    <w:p w14:paraId="7F391674" w14:textId="75F438EA" w:rsidR="00657C0A" w:rsidRDefault="00A54EA6" w:rsidP="003A4768">
      <w:pPr>
        <w:widowControl w:val="0"/>
        <w:jc w:val="both"/>
        <w:rPr>
          <w:rFonts w:ascii="Times New Roman" w:hAnsi="Times New Roman"/>
        </w:rPr>
      </w:pPr>
      <w:r>
        <w:rPr>
          <w:rFonts w:ascii="Times New Roman" w:hAnsi="Times New Roman"/>
        </w:rPr>
        <w:tab/>
        <w:t xml:space="preserve">Joe Allen, Commissioner, </w:t>
      </w:r>
      <w:r w:rsidR="00657C0A">
        <w:rPr>
          <w:rFonts w:ascii="Times New Roman" w:hAnsi="Times New Roman"/>
        </w:rPr>
        <w:t>provided an update regarding the proposed Justice Center/Jail. He a</w:t>
      </w:r>
      <w:r>
        <w:rPr>
          <w:rFonts w:ascii="Times New Roman" w:hAnsi="Times New Roman"/>
        </w:rPr>
        <w:t xml:space="preserve">dvised that he had </w:t>
      </w:r>
      <w:r w:rsidR="00657C0A">
        <w:rPr>
          <w:rFonts w:ascii="Times New Roman" w:hAnsi="Times New Roman"/>
        </w:rPr>
        <w:t>looked at a map of the flood plain of the area east of the east parking lot. He s</w:t>
      </w:r>
      <w:r>
        <w:rPr>
          <w:rFonts w:ascii="Times New Roman" w:hAnsi="Times New Roman"/>
        </w:rPr>
        <w:t>poke</w:t>
      </w:r>
      <w:r w:rsidR="00657C0A">
        <w:rPr>
          <w:rFonts w:ascii="Times New Roman" w:hAnsi="Times New Roman"/>
        </w:rPr>
        <w:t xml:space="preserve"> to a surveying company in Rapid City and received an estimate of $2,500.00 to do a survey. It was suggested to get a quote from Andersen Engineers. The fill dirt that needs to be dumped in the area cannot be dropped until the area is surveyed to make sure there are no archaeological findings in the area. He plans to get information about a 500-year flood plain as well.</w:t>
      </w:r>
    </w:p>
    <w:p w14:paraId="4C439B2A" w14:textId="77777777" w:rsidR="00657C0A" w:rsidRDefault="00657C0A" w:rsidP="003A4768">
      <w:pPr>
        <w:widowControl w:val="0"/>
        <w:jc w:val="both"/>
        <w:rPr>
          <w:rFonts w:ascii="Times New Roman" w:hAnsi="Times New Roman"/>
        </w:rPr>
      </w:pPr>
    </w:p>
    <w:p w14:paraId="585F86E1" w14:textId="18DBD712" w:rsidR="00A54EA6" w:rsidRDefault="00657C0A" w:rsidP="003A4768">
      <w:pPr>
        <w:widowControl w:val="0"/>
        <w:jc w:val="both"/>
        <w:rPr>
          <w:rFonts w:ascii="Times New Roman" w:hAnsi="Times New Roman"/>
        </w:rPr>
      </w:pPr>
      <w:r>
        <w:rPr>
          <w:rFonts w:ascii="Times New Roman" w:hAnsi="Times New Roman"/>
        </w:rPr>
        <w:tab/>
        <w:t>Motion made by Allen, seconded by Russell, to pay the engineering company out of Rapid City $2,500.00 to do the survey of the area east of the east parking lot of the Courthouse.</w:t>
      </w:r>
      <w:r>
        <w:rPr>
          <w:rFonts w:ascii="Times New Roman" w:hAnsi="Times New Roman"/>
        </w:rPr>
        <w:tab/>
      </w:r>
      <w:r w:rsidR="00A54EA6">
        <w:rPr>
          <w:rFonts w:ascii="Times New Roman" w:hAnsi="Times New Roman"/>
        </w:rPr>
        <w:t xml:space="preserve"> </w:t>
      </w:r>
    </w:p>
    <w:p w14:paraId="7EF98B5B" w14:textId="77777777" w:rsidR="00A54EA6" w:rsidRDefault="00A54EA6" w:rsidP="003A4768">
      <w:pPr>
        <w:widowControl w:val="0"/>
        <w:jc w:val="both"/>
        <w:rPr>
          <w:rFonts w:ascii="Times New Roman" w:hAnsi="Times New Roman"/>
        </w:rPr>
      </w:pPr>
    </w:p>
    <w:p w14:paraId="07FC7343" w14:textId="18DAE1A8" w:rsidR="00A54EA6" w:rsidRDefault="00A54EA6" w:rsidP="003A4768">
      <w:pPr>
        <w:widowControl w:val="0"/>
        <w:jc w:val="both"/>
        <w:rPr>
          <w:rFonts w:ascii="Times New Roman" w:hAnsi="Times New Roman"/>
        </w:rPr>
      </w:pPr>
      <w:r>
        <w:rPr>
          <w:rFonts w:ascii="Times New Roman" w:hAnsi="Times New Roman"/>
        </w:rPr>
        <w:tab/>
        <w:t xml:space="preserve">Motion made by </w:t>
      </w:r>
      <w:r w:rsidR="00657C0A">
        <w:rPr>
          <w:rFonts w:ascii="Times New Roman" w:hAnsi="Times New Roman"/>
        </w:rPr>
        <w:t>Russell</w:t>
      </w:r>
      <w:r>
        <w:rPr>
          <w:rFonts w:ascii="Times New Roman" w:hAnsi="Times New Roman"/>
        </w:rPr>
        <w:t xml:space="preserve">, seconded by </w:t>
      </w:r>
      <w:r w:rsidR="00657C0A">
        <w:rPr>
          <w:rFonts w:ascii="Times New Roman" w:hAnsi="Times New Roman"/>
        </w:rPr>
        <w:t>Allen</w:t>
      </w:r>
      <w:r>
        <w:rPr>
          <w:rFonts w:ascii="Times New Roman" w:hAnsi="Times New Roman"/>
        </w:rPr>
        <w:t>, to approve the following bills:</w:t>
      </w:r>
    </w:p>
    <w:tbl>
      <w:tblPr>
        <w:tblW w:w="8080" w:type="dxa"/>
        <w:tblLook w:val="04A0" w:firstRow="1" w:lastRow="0" w:firstColumn="1" w:lastColumn="0" w:noHBand="0" w:noVBand="1"/>
      </w:tblPr>
      <w:tblGrid>
        <w:gridCol w:w="3804"/>
        <w:gridCol w:w="3040"/>
        <w:gridCol w:w="1236"/>
      </w:tblGrid>
      <w:tr w:rsidR="00447115" w:rsidRPr="00447115" w14:paraId="19F7078B" w14:textId="77777777" w:rsidTr="00447115">
        <w:trPr>
          <w:trHeight w:val="300"/>
        </w:trPr>
        <w:tc>
          <w:tcPr>
            <w:tcW w:w="3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04B7"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GENERAL FUND</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4BEADDC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C4A504B"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r>
      <w:tr w:rsidR="00447115" w:rsidRPr="00447115" w14:paraId="5B12E363"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4E91F1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A &amp; B WELDING SUPPLY CO. </w:t>
            </w:r>
          </w:p>
        </w:tc>
        <w:tc>
          <w:tcPr>
            <w:tcW w:w="3040" w:type="dxa"/>
            <w:tcBorders>
              <w:top w:val="nil"/>
              <w:left w:val="nil"/>
              <w:bottom w:val="single" w:sz="4" w:space="0" w:color="auto"/>
              <w:right w:val="single" w:sz="4" w:space="0" w:color="auto"/>
            </w:tcBorders>
            <w:shd w:val="clear" w:color="auto" w:fill="auto"/>
            <w:noWrap/>
            <w:vAlign w:val="bottom"/>
            <w:hideMark/>
          </w:tcPr>
          <w:p w14:paraId="6E5B572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SUPPLY              </w:t>
            </w:r>
          </w:p>
        </w:tc>
        <w:tc>
          <w:tcPr>
            <w:tcW w:w="1236" w:type="dxa"/>
            <w:tcBorders>
              <w:top w:val="nil"/>
              <w:left w:val="nil"/>
              <w:bottom w:val="single" w:sz="4" w:space="0" w:color="auto"/>
              <w:right w:val="single" w:sz="4" w:space="0" w:color="auto"/>
            </w:tcBorders>
            <w:shd w:val="clear" w:color="auto" w:fill="auto"/>
            <w:noWrap/>
            <w:vAlign w:val="bottom"/>
            <w:hideMark/>
          </w:tcPr>
          <w:p w14:paraId="412C49AA"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$230.64</w:t>
            </w:r>
          </w:p>
        </w:tc>
      </w:tr>
      <w:tr w:rsidR="00447115" w:rsidRPr="00447115" w14:paraId="01F8B79E"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EAA24A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AMAZON CAPITAL SERVICES  </w:t>
            </w:r>
          </w:p>
        </w:tc>
        <w:tc>
          <w:tcPr>
            <w:tcW w:w="3040" w:type="dxa"/>
            <w:tcBorders>
              <w:top w:val="nil"/>
              <w:left w:val="nil"/>
              <w:bottom w:val="single" w:sz="4" w:space="0" w:color="auto"/>
              <w:right w:val="single" w:sz="4" w:space="0" w:color="auto"/>
            </w:tcBorders>
            <w:shd w:val="clear" w:color="auto" w:fill="auto"/>
            <w:noWrap/>
            <w:vAlign w:val="bottom"/>
            <w:hideMark/>
          </w:tcPr>
          <w:p w14:paraId="604C224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SUPPLY              </w:t>
            </w:r>
          </w:p>
        </w:tc>
        <w:tc>
          <w:tcPr>
            <w:tcW w:w="1236" w:type="dxa"/>
            <w:tcBorders>
              <w:top w:val="nil"/>
              <w:left w:val="nil"/>
              <w:bottom w:val="single" w:sz="4" w:space="0" w:color="auto"/>
              <w:right w:val="single" w:sz="4" w:space="0" w:color="auto"/>
            </w:tcBorders>
            <w:shd w:val="clear" w:color="auto" w:fill="auto"/>
            <w:noWrap/>
            <w:vAlign w:val="bottom"/>
            <w:hideMark/>
          </w:tcPr>
          <w:p w14:paraId="63CB1BDC"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$736.11</w:t>
            </w:r>
          </w:p>
        </w:tc>
      </w:tr>
      <w:tr w:rsidR="00447115" w:rsidRPr="00447115" w14:paraId="6FF112BC"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DA8E31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AXON ENTERPRISE, INC.    </w:t>
            </w:r>
          </w:p>
        </w:tc>
        <w:tc>
          <w:tcPr>
            <w:tcW w:w="3040" w:type="dxa"/>
            <w:tcBorders>
              <w:top w:val="nil"/>
              <w:left w:val="nil"/>
              <w:bottom w:val="single" w:sz="4" w:space="0" w:color="auto"/>
              <w:right w:val="single" w:sz="4" w:space="0" w:color="auto"/>
            </w:tcBorders>
            <w:shd w:val="clear" w:color="auto" w:fill="auto"/>
            <w:noWrap/>
            <w:vAlign w:val="bottom"/>
            <w:hideMark/>
          </w:tcPr>
          <w:p w14:paraId="131BE5A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EQUIPMENT           </w:t>
            </w:r>
          </w:p>
        </w:tc>
        <w:tc>
          <w:tcPr>
            <w:tcW w:w="1236" w:type="dxa"/>
            <w:tcBorders>
              <w:top w:val="nil"/>
              <w:left w:val="nil"/>
              <w:bottom w:val="single" w:sz="4" w:space="0" w:color="auto"/>
              <w:right w:val="single" w:sz="4" w:space="0" w:color="auto"/>
            </w:tcBorders>
            <w:shd w:val="clear" w:color="auto" w:fill="auto"/>
            <w:noWrap/>
            <w:vAlign w:val="bottom"/>
            <w:hideMark/>
          </w:tcPr>
          <w:p w14:paraId="30455C42"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$12,239.34</w:t>
            </w:r>
          </w:p>
        </w:tc>
      </w:tr>
      <w:tr w:rsidR="00447115" w:rsidRPr="00447115" w14:paraId="29B43F76"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E68B06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BLACK HILLS CHEMICAL     </w:t>
            </w:r>
          </w:p>
        </w:tc>
        <w:tc>
          <w:tcPr>
            <w:tcW w:w="3040" w:type="dxa"/>
            <w:tcBorders>
              <w:top w:val="nil"/>
              <w:left w:val="nil"/>
              <w:bottom w:val="single" w:sz="4" w:space="0" w:color="auto"/>
              <w:right w:val="single" w:sz="4" w:space="0" w:color="auto"/>
            </w:tcBorders>
            <w:shd w:val="clear" w:color="auto" w:fill="auto"/>
            <w:noWrap/>
            <w:vAlign w:val="bottom"/>
            <w:hideMark/>
          </w:tcPr>
          <w:p w14:paraId="614548C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SUPPLY              </w:t>
            </w:r>
          </w:p>
        </w:tc>
        <w:tc>
          <w:tcPr>
            <w:tcW w:w="1236" w:type="dxa"/>
            <w:tcBorders>
              <w:top w:val="nil"/>
              <w:left w:val="nil"/>
              <w:bottom w:val="single" w:sz="4" w:space="0" w:color="auto"/>
              <w:right w:val="single" w:sz="4" w:space="0" w:color="auto"/>
            </w:tcBorders>
            <w:shd w:val="clear" w:color="auto" w:fill="auto"/>
            <w:noWrap/>
            <w:vAlign w:val="bottom"/>
            <w:hideMark/>
          </w:tcPr>
          <w:p w14:paraId="3A0695F9"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$634.88</w:t>
            </w:r>
          </w:p>
        </w:tc>
      </w:tr>
      <w:tr w:rsidR="00447115" w:rsidRPr="00447115" w14:paraId="4F0C8672"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2F348B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BLACK HILLS OBSTETRICS   </w:t>
            </w:r>
          </w:p>
        </w:tc>
        <w:tc>
          <w:tcPr>
            <w:tcW w:w="3040" w:type="dxa"/>
            <w:tcBorders>
              <w:top w:val="nil"/>
              <w:left w:val="nil"/>
              <w:bottom w:val="single" w:sz="4" w:space="0" w:color="auto"/>
              <w:right w:val="single" w:sz="4" w:space="0" w:color="auto"/>
            </w:tcBorders>
            <w:shd w:val="clear" w:color="auto" w:fill="auto"/>
            <w:noWrap/>
            <w:vAlign w:val="bottom"/>
            <w:hideMark/>
          </w:tcPr>
          <w:p w14:paraId="4A396CD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INMATE MEDICAL      </w:t>
            </w:r>
          </w:p>
        </w:tc>
        <w:tc>
          <w:tcPr>
            <w:tcW w:w="1236" w:type="dxa"/>
            <w:tcBorders>
              <w:top w:val="nil"/>
              <w:left w:val="nil"/>
              <w:bottom w:val="single" w:sz="4" w:space="0" w:color="auto"/>
              <w:right w:val="single" w:sz="4" w:space="0" w:color="auto"/>
            </w:tcBorders>
            <w:shd w:val="clear" w:color="auto" w:fill="auto"/>
            <w:noWrap/>
            <w:vAlign w:val="bottom"/>
            <w:hideMark/>
          </w:tcPr>
          <w:p w14:paraId="1810940D"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$303.14</w:t>
            </w:r>
          </w:p>
        </w:tc>
      </w:tr>
      <w:tr w:rsidR="00447115" w:rsidRPr="00447115" w14:paraId="12EEB173"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E8EA77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CENTURY BUSINESS LEASING </w:t>
            </w:r>
          </w:p>
        </w:tc>
        <w:tc>
          <w:tcPr>
            <w:tcW w:w="3040" w:type="dxa"/>
            <w:tcBorders>
              <w:top w:val="nil"/>
              <w:left w:val="nil"/>
              <w:bottom w:val="single" w:sz="4" w:space="0" w:color="auto"/>
              <w:right w:val="single" w:sz="4" w:space="0" w:color="auto"/>
            </w:tcBorders>
            <w:shd w:val="clear" w:color="auto" w:fill="auto"/>
            <w:noWrap/>
            <w:vAlign w:val="bottom"/>
            <w:hideMark/>
          </w:tcPr>
          <w:p w14:paraId="31BA86B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COPIER LEASE &amp; USAGE</w:t>
            </w:r>
          </w:p>
        </w:tc>
        <w:tc>
          <w:tcPr>
            <w:tcW w:w="1236" w:type="dxa"/>
            <w:tcBorders>
              <w:top w:val="nil"/>
              <w:left w:val="nil"/>
              <w:bottom w:val="single" w:sz="4" w:space="0" w:color="auto"/>
              <w:right w:val="single" w:sz="4" w:space="0" w:color="auto"/>
            </w:tcBorders>
            <w:shd w:val="clear" w:color="auto" w:fill="auto"/>
            <w:noWrap/>
            <w:vAlign w:val="bottom"/>
            <w:hideMark/>
          </w:tcPr>
          <w:p w14:paraId="5BCE430A"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$1,379.45</w:t>
            </w:r>
          </w:p>
        </w:tc>
      </w:tr>
      <w:tr w:rsidR="00447115" w:rsidRPr="00447115" w14:paraId="17FE004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A1A41F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CHEYENNE SANITATION      </w:t>
            </w:r>
          </w:p>
        </w:tc>
        <w:tc>
          <w:tcPr>
            <w:tcW w:w="3040" w:type="dxa"/>
            <w:tcBorders>
              <w:top w:val="nil"/>
              <w:left w:val="nil"/>
              <w:bottom w:val="single" w:sz="4" w:space="0" w:color="auto"/>
              <w:right w:val="single" w:sz="4" w:space="0" w:color="auto"/>
            </w:tcBorders>
            <w:shd w:val="clear" w:color="auto" w:fill="auto"/>
            <w:noWrap/>
            <w:vAlign w:val="bottom"/>
            <w:hideMark/>
          </w:tcPr>
          <w:p w14:paraId="0C60D17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SANITATION COLLECTIO</w:t>
            </w:r>
          </w:p>
        </w:tc>
        <w:tc>
          <w:tcPr>
            <w:tcW w:w="1236" w:type="dxa"/>
            <w:tcBorders>
              <w:top w:val="nil"/>
              <w:left w:val="nil"/>
              <w:bottom w:val="single" w:sz="4" w:space="0" w:color="auto"/>
              <w:right w:val="single" w:sz="4" w:space="0" w:color="auto"/>
            </w:tcBorders>
            <w:shd w:val="clear" w:color="auto" w:fill="auto"/>
            <w:noWrap/>
            <w:vAlign w:val="bottom"/>
            <w:hideMark/>
          </w:tcPr>
          <w:p w14:paraId="79504899"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$379.50</w:t>
            </w:r>
          </w:p>
        </w:tc>
      </w:tr>
      <w:tr w:rsidR="00447115" w:rsidRPr="00447115" w14:paraId="78D683E4"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65D96D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CORRECT RX PHARMACY SERV.</w:t>
            </w:r>
          </w:p>
        </w:tc>
        <w:tc>
          <w:tcPr>
            <w:tcW w:w="3040" w:type="dxa"/>
            <w:tcBorders>
              <w:top w:val="nil"/>
              <w:left w:val="nil"/>
              <w:bottom w:val="single" w:sz="4" w:space="0" w:color="auto"/>
              <w:right w:val="single" w:sz="4" w:space="0" w:color="auto"/>
            </w:tcBorders>
            <w:shd w:val="clear" w:color="auto" w:fill="auto"/>
            <w:noWrap/>
            <w:vAlign w:val="bottom"/>
            <w:hideMark/>
          </w:tcPr>
          <w:p w14:paraId="4F6F561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INMATE PHARMACY     </w:t>
            </w:r>
          </w:p>
        </w:tc>
        <w:tc>
          <w:tcPr>
            <w:tcW w:w="1236" w:type="dxa"/>
            <w:tcBorders>
              <w:top w:val="nil"/>
              <w:left w:val="nil"/>
              <w:bottom w:val="single" w:sz="4" w:space="0" w:color="auto"/>
              <w:right w:val="single" w:sz="4" w:space="0" w:color="auto"/>
            </w:tcBorders>
            <w:shd w:val="clear" w:color="auto" w:fill="auto"/>
            <w:noWrap/>
            <w:vAlign w:val="bottom"/>
            <w:hideMark/>
          </w:tcPr>
          <w:p w14:paraId="7D45C654"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$61.26</w:t>
            </w:r>
          </w:p>
        </w:tc>
      </w:tr>
      <w:tr w:rsidR="00447115" w:rsidRPr="00447115" w14:paraId="6F39D9E5"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88EB9F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COVENANT TACTICAL LLC    </w:t>
            </w:r>
          </w:p>
        </w:tc>
        <w:tc>
          <w:tcPr>
            <w:tcW w:w="3040" w:type="dxa"/>
            <w:tcBorders>
              <w:top w:val="nil"/>
              <w:left w:val="nil"/>
              <w:bottom w:val="single" w:sz="4" w:space="0" w:color="auto"/>
              <w:right w:val="single" w:sz="4" w:space="0" w:color="auto"/>
            </w:tcBorders>
            <w:shd w:val="clear" w:color="auto" w:fill="auto"/>
            <w:noWrap/>
            <w:vAlign w:val="bottom"/>
            <w:hideMark/>
          </w:tcPr>
          <w:p w14:paraId="76800C9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AMMUNITION          </w:t>
            </w:r>
          </w:p>
        </w:tc>
        <w:tc>
          <w:tcPr>
            <w:tcW w:w="1236" w:type="dxa"/>
            <w:tcBorders>
              <w:top w:val="nil"/>
              <w:left w:val="nil"/>
              <w:bottom w:val="single" w:sz="4" w:space="0" w:color="auto"/>
              <w:right w:val="single" w:sz="4" w:space="0" w:color="auto"/>
            </w:tcBorders>
            <w:shd w:val="clear" w:color="auto" w:fill="auto"/>
            <w:noWrap/>
            <w:vAlign w:val="bottom"/>
            <w:hideMark/>
          </w:tcPr>
          <w:p w14:paraId="297100D6"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$605.00</w:t>
            </w:r>
          </w:p>
        </w:tc>
      </w:tr>
      <w:tr w:rsidR="00447115" w:rsidRPr="00447115" w14:paraId="31CCDF31"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969235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CULLIGAN SOFT WATER      </w:t>
            </w:r>
          </w:p>
        </w:tc>
        <w:tc>
          <w:tcPr>
            <w:tcW w:w="3040" w:type="dxa"/>
            <w:tcBorders>
              <w:top w:val="nil"/>
              <w:left w:val="nil"/>
              <w:bottom w:val="single" w:sz="4" w:space="0" w:color="auto"/>
              <w:right w:val="single" w:sz="4" w:space="0" w:color="auto"/>
            </w:tcBorders>
            <w:shd w:val="clear" w:color="auto" w:fill="auto"/>
            <w:noWrap/>
            <w:vAlign w:val="bottom"/>
            <w:hideMark/>
          </w:tcPr>
          <w:p w14:paraId="717CE7D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RENTAL/SUPPLY       </w:t>
            </w:r>
          </w:p>
        </w:tc>
        <w:tc>
          <w:tcPr>
            <w:tcW w:w="1236" w:type="dxa"/>
            <w:tcBorders>
              <w:top w:val="nil"/>
              <w:left w:val="nil"/>
              <w:bottom w:val="single" w:sz="4" w:space="0" w:color="auto"/>
              <w:right w:val="single" w:sz="4" w:space="0" w:color="auto"/>
            </w:tcBorders>
            <w:shd w:val="clear" w:color="auto" w:fill="auto"/>
            <w:noWrap/>
            <w:vAlign w:val="bottom"/>
            <w:hideMark/>
          </w:tcPr>
          <w:p w14:paraId="5FD60D66"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$223.50</w:t>
            </w:r>
          </w:p>
        </w:tc>
      </w:tr>
      <w:tr w:rsidR="00447115" w:rsidRPr="00447115" w14:paraId="3FD1FBE4"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B9B2C2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DECKED LLC               </w:t>
            </w:r>
          </w:p>
        </w:tc>
        <w:tc>
          <w:tcPr>
            <w:tcW w:w="3040" w:type="dxa"/>
            <w:tcBorders>
              <w:top w:val="nil"/>
              <w:left w:val="nil"/>
              <w:bottom w:val="single" w:sz="4" w:space="0" w:color="auto"/>
              <w:right w:val="single" w:sz="4" w:space="0" w:color="auto"/>
            </w:tcBorders>
            <w:shd w:val="clear" w:color="auto" w:fill="auto"/>
            <w:noWrap/>
            <w:vAlign w:val="bottom"/>
            <w:hideMark/>
          </w:tcPr>
          <w:p w14:paraId="2AFA77D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EQUIPMENT           </w:t>
            </w:r>
          </w:p>
        </w:tc>
        <w:tc>
          <w:tcPr>
            <w:tcW w:w="1236" w:type="dxa"/>
            <w:tcBorders>
              <w:top w:val="nil"/>
              <w:left w:val="nil"/>
              <w:bottom w:val="single" w:sz="4" w:space="0" w:color="auto"/>
              <w:right w:val="single" w:sz="4" w:space="0" w:color="auto"/>
            </w:tcBorders>
            <w:shd w:val="clear" w:color="auto" w:fill="auto"/>
            <w:noWrap/>
            <w:vAlign w:val="bottom"/>
            <w:hideMark/>
          </w:tcPr>
          <w:p w14:paraId="65D537F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$1,599.99</w:t>
            </w:r>
          </w:p>
        </w:tc>
      </w:tr>
      <w:tr w:rsidR="00447115" w:rsidRPr="00447115" w14:paraId="7701A66A"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5B933E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DIAMOND MOWERS INC       </w:t>
            </w:r>
          </w:p>
        </w:tc>
        <w:tc>
          <w:tcPr>
            <w:tcW w:w="3040" w:type="dxa"/>
            <w:tcBorders>
              <w:top w:val="nil"/>
              <w:left w:val="nil"/>
              <w:bottom w:val="single" w:sz="4" w:space="0" w:color="auto"/>
              <w:right w:val="single" w:sz="4" w:space="0" w:color="auto"/>
            </w:tcBorders>
            <w:shd w:val="clear" w:color="auto" w:fill="auto"/>
            <w:noWrap/>
            <w:vAlign w:val="bottom"/>
            <w:hideMark/>
          </w:tcPr>
          <w:p w14:paraId="5D08986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REPAIR/MAINTENANCE  </w:t>
            </w:r>
          </w:p>
        </w:tc>
        <w:tc>
          <w:tcPr>
            <w:tcW w:w="1236" w:type="dxa"/>
            <w:tcBorders>
              <w:top w:val="nil"/>
              <w:left w:val="nil"/>
              <w:bottom w:val="single" w:sz="4" w:space="0" w:color="auto"/>
              <w:right w:val="single" w:sz="4" w:space="0" w:color="auto"/>
            </w:tcBorders>
            <w:shd w:val="clear" w:color="auto" w:fill="auto"/>
            <w:noWrap/>
            <w:vAlign w:val="bottom"/>
            <w:hideMark/>
          </w:tcPr>
          <w:p w14:paraId="2DCB9AE2"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$607.28</w:t>
            </w:r>
          </w:p>
        </w:tc>
      </w:tr>
      <w:tr w:rsidR="00447115" w:rsidRPr="00447115" w14:paraId="796EE2FF"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55A3A4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ELEVATUS ARCHITECTURE    </w:t>
            </w:r>
          </w:p>
        </w:tc>
        <w:tc>
          <w:tcPr>
            <w:tcW w:w="3040" w:type="dxa"/>
            <w:tcBorders>
              <w:top w:val="nil"/>
              <w:left w:val="nil"/>
              <w:bottom w:val="single" w:sz="4" w:space="0" w:color="auto"/>
              <w:right w:val="single" w:sz="4" w:space="0" w:color="auto"/>
            </w:tcBorders>
            <w:shd w:val="clear" w:color="auto" w:fill="auto"/>
            <w:noWrap/>
            <w:vAlign w:val="bottom"/>
            <w:hideMark/>
          </w:tcPr>
          <w:p w14:paraId="417B774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JUSTICE STUDY       </w:t>
            </w:r>
          </w:p>
        </w:tc>
        <w:tc>
          <w:tcPr>
            <w:tcW w:w="1236" w:type="dxa"/>
            <w:tcBorders>
              <w:top w:val="nil"/>
              <w:left w:val="nil"/>
              <w:bottom w:val="single" w:sz="4" w:space="0" w:color="auto"/>
              <w:right w:val="single" w:sz="4" w:space="0" w:color="auto"/>
            </w:tcBorders>
            <w:shd w:val="clear" w:color="auto" w:fill="auto"/>
            <w:noWrap/>
            <w:vAlign w:val="bottom"/>
            <w:hideMark/>
          </w:tcPr>
          <w:p w14:paraId="389CFBA6"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$288.00</w:t>
            </w:r>
          </w:p>
        </w:tc>
      </w:tr>
      <w:tr w:rsidR="00447115" w:rsidRPr="00447115" w14:paraId="73498CA5"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E074CB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EN-TECH LLC              </w:t>
            </w:r>
          </w:p>
        </w:tc>
        <w:tc>
          <w:tcPr>
            <w:tcW w:w="3040" w:type="dxa"/>
            <w:tcBorders>
              <w:top w:val="nil"/>
              <w:left w:val="nil"/>
              <w:bottom w:val="single" w:sz="4" w:space="0" w:color="auto"/>
              <w:right w:val="single" w:sz="4" w:space="0" w:color="auto"/>
            </w:tcBorders>
            <w:shd w:val="clear" w:color="auto" w:fill="auto"/>
            <w:noWrap/>
            <w:vAlign w:val="bottom"/>
            <w:hideMark/>
          </w:tcPr>
          <w:p w14:paraId="691700E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FUMIGATION          </w:t>
            </w:r>
          </w:p>
        </w:tc>
        <w:tc>
          <w:tcPr>
            <w:tcW w:w="1236" w:type="dxa"/>
            <w:tcBorders>
              <w:top w:val="nil"/>
              <w:left w:val="nil"/>
              <w:bottom w:val="single" w:sz="4" w:space="0" w:color="auto"/>
              <w:right w:val="single" w:sz="4" w:space="0" w:color="auto"/>
            </w:tcBorders>
            <w:shd w:val="clear" w:color="auto" w:fill="auto"/>
            <w:noWrap/>
            <w:vAlign w:val="bottom"/>
            <w:hideMark/>
          </w:tcPr>
          <w:p w14:paraId="328A00B2"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$125.00</w:t>
            </w:r>
          </w:p>
        </w:tc>
      </w:tr>
      <w:tr w:rsidR="00447115" w:rsidRPr="00447115" w14:paraId="1C9E0146"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7A589E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ERICKSON, MORGAN         </w:t>
            </w:r>
          </w:p>
        </w:tc>
        <w:tc>
          <w:tcPr>
            <w:tcW w:w="3040" w:type="dxa"/>
            <w:tcBorders>
              <w:top w:val="nil"/>
              <w:left w:val="nil"/>
              <w:bottom w:val="single" w:sz="4" w:space="0" w:color="auto"/>
              <w:right w:val="single" w:sz="4" w:space="0" w:color="auto"/>
            </w:tcBorders>
            <w:shd w:val="clear" w:color="auto" w:fill="auto"/>
            <w:noWrap/>
            <w:vAlign w:val="bottom"/>
            <w:hideMark/>
          </w:tcPr>
          <w:p w14:paraId="54A9503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TRAVEL REIMBURSEMENT</w:t>
            </w:r>
          </w:p>
        </w:tc>
        <w:tc>
          <w:tcPr>
            <w:tcW w:w="1236" w:type="dxa"/>
            <w:tcBorders>
              <w:top w:val="nil"/>
              <w:left w:val="nil"/>
              <w:bottom w:val="single" w:sz="4" w:space="0" w:color="auto"/>
              <w:right w:val="single" w:sz="4" w:space="0" w:color="auto"/>
            </w:tcBorders>
            <w:shd w:val="clear" w:color="auto" w:fill="auto"/>
            <w:noWrap/>
            <w:vAlign w:val="bottom"/>
            <w:hideMark/>
          </w:tcPr>
          <w:p w14:paraId="7E7654B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$130.00</w:t>
            </w:r>
          </w:p>
        </w:tc>
      </w:tr>
      <w:tr w:rsidR="00447115" w:rsidRPr="00447115" w14:paraId="2BAC1F2E"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4A3A4D5"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EXECUTIVE MGMT FINANCE   </w:t>
            </w:r>
          </w:p>
        </w:tc>
        <w:tc>
          <w:tcPr>
            <w:tcW w:w="3040" w:type="dxa"/>
            <w:tcBorders>
              <w:top w:val="nil"/>
              <w:left w:val="nil"/>
              <w:bottom w:val="single" w:sz="4" w:space="0" w:color="auto"/>
              <w:right w:val="single" w:sz="4" w:space="0" w:color="auto"/>
            </w:tcBorders>
            <w:shd w:val="clear" w:color="auto" w:fill="auto"/>
            <w:noWrap/>
            <w:vAlign w:val="bottom"/>
            <w:hideMark/>
          </w:tcPr>
          <w:p w14:paraId="44F7676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BIT NETWORK FEES    </w:t>
            </w:r>
          </w:p>
        </w:tc>
        <w:tc>
          <w:tcPr>
            <w:tcW w:w="1236" w:type="dxa"/>
            <w:tcBorders>
              <w:top w:val="nil"/>
              <w:left w:val="nil"/>
              <w:bottom w:val="single" w:sz="4" w:space="0" w:color="auto"/>
              <w:right w:val="single" w:sz="4" w:space="0" w:color="auto"/>
            </w:tcBorders>
            <w:shd w:val="clear" w:color="auto" w:fill="auto"/>
            <w:noWrap/>
            <w:vAlign w:val="bottom"/>
            <w:hideMark/>
          </w:tcPr>
          <w:p w14:paraId="6245D292"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$69.25</w:t>
            </w:r>
          </w:p>
        </w:tc>
      </w:tr>
      <w:tr w:rsidR="00447115" w:rsidRPr="00447115" w14:paraId="38E21BE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534F005"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FALL RIVER COUNTY HERALD </w:t>
            </w:r>
          </w:p>
        </w:tc>
        <w:tc>
          <w:tcPr>
            <w:tcW w:w="3040" w:type="dxa"/>
            <w:tcBorders>
              <w:top w:val="nil"/>
              <w:left w:val="nil"/>
              <w:bottom w:val="single" w:sz="4" w:space="0" w:color="auto"/>
              <w:right w:val="single" w:sz="4" w:space="0" w:color="auto"/>
            </w:tcBorders>
            <w:shd w:val="clear" w:color="auto" w:fill="auto"/>
            <w:noWrap/>
            <w:vAlign w:val="bottom"/>
            <w:hideMark/>
          </w:tcPr>
          <w:p w14:paraId="5AE8AE2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PUBLICATION         </w:t>
            </w:r>
          </w:p>
        </w:tc>
        <w:tc>
          <w:tcPr>
            <w:tcW w:w="1236" w:type="dxa"/>
            <w:tcBorders>
              <w:top w:val="nil"/>
              <w:left w:val="nil"/>
              <w:bottom w:val="single" w:sz="4" w:space="0" w:color="auto"/>
              <w:right w:val="single" w:sz="4" w:space="0" w:color="auto"/>
            </w:tcBorders>
            <w:shd w:val="clear" w:color="auto" w:fill="auto"/>
            <w:noWrap/>
            <w:vAlign w:val="bottom"/>
            <w:hideMark/>
          </w:tcPr>
          <w:p w14:paraId="2B6E132B"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$2,499.94</w:t>
            </w:r>
          </w:p>
        </w:tc>
      </w:tr>
      <w:tr w:rsidR="00447115" w:rsidRPr="00447115" w14:paraId="61EFC0F7"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555717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GOLDEN WEST TECHNOLOGIES </w:t>
            </w:r>
          </w:p>
        </w:tc>
        <w:tc>
          <w:tcPr>
            <w:tcW w:w="3040" w:type="dxa"/>
            <w:tcBorders>
              <w:top w:val="nil"/>
              <w:left w:val="nil"/>
              <w:bottom w:val="single" w:sz="4" w:space="0" w:color="auto"/>
              <w:right w:val="single" w:sz="4" w:space="0" w:color="auto"/>
            </w:tcBorders>
            <w:shd w:val="clear" w:color="auto" w:fill="auto"/>
            <w:noWrap/>
            <w:vAlign w:val="bottom"/>
            <w:hideMark/>
          </w:tcPr>
          <w:p w14:paraId="49EEC86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IT SUPPORT/CONTRACT </w:t>
            </w:r>
          </w:p>
        </w:tc>
        <w:tc>
          <w:tcPr>
            <w:tcW w:w="1236" w:type="dxa"/>
            <w:tcBorders>
              <w:top w:val="nil"/>
              <w:left w:val="nil"/>
              <w:bottom w:val="single" w:sz="4" w:space="0" w:color="auto"/>
              <w:right w:val="single" w:sz="4" w:space="0" w:color="auto"/>
            </w:tcBorders>
            <w:shd w:val="clear" w:color="auto" w:fill="auto"/>
            <w:noWrap/>
            <w:vAlign w:val="bottom"/>
            <w:hideMark/>
          </w:tcPr>
          <w:p w14:paraId="688C1ADF"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$6,831.87</w:t>
            </w:r>
          </w:p>
        </w:tc>
      </w:tr>
      <w:tr w:rsidR="00447115" w:rsidRPr="00447115" w14:paraId="3EABDF7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5CAA96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lastRenderedPageBreak/>
              <w:t xml:space="preserve">HEIDEBRINK, LILY         </w:t>
            </w:r>
          </w:p>
        </w:tc>
        <w:tc>
          <w:tcPr>
            <w:tcW w:w="3040" w:type="dxa"/>
            <w:tcBorders>
              <w:top w:val="nil"/>
              <w:left w:val="nil"/>
              <w:bottom w:val="single" w:sz="4" w:space="0" w:color="auto"/>
              <w:right w:val="single" w:sz="4" w:space="0" w:color="auto"/>
            </w:tcBorders>
            <w:shd w:val="clear" w:color="auto" w:fill="auto"/>
            <w:noWrap/>
            <w:vAlign w:val="bottom"/>
            <w:hideMark/>
          </w:tcPr>
          <w:p w14:paraId="0AD1E74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TRAVEL REIMBURSEMENT</w:t>
            </w:r>
          </w:p>
        </w:tc>
        <w:tc>
          <w:tcPr>
            <w:tcW w:w="1236" w:type="dxa"/>
            <w:tcBorders>
              <w:top w:val="nil"/>
              <w:left w:val="nil"/>
              <w:bottom w:val="single" w:sz="4" w:space="0" w:color="auto"/>
              <w:right w:val="single" w:sz="4" w:space="0" w:color="auto"/>
            </w:tcBorders>
            <w:shd w:val="clear" w:color="auto" w:fill="auto"/>
            <w:noWrap/>
            <w:vAlign w:val="bottom"/>
            <w:hideMark/>
          </w:tcPr>
          <w:p w14:paraId="31A2693C"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$130.00</w:t>
            </w:r>
          </w:p>
        </w:tc>
      </w:tr>
      <w:tr w:rsidR="00447115" w:rsidRPr="00447115" w14:paraId="18DBE23C"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2A99D3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HOPE COUNSELING CENTER   </w:t>
            </w:r>
          </w:p>
        </w:tc>
        <w:tc>
          <w:tcPr>
            <w:tcW w:w="3040" w:type="dxa"/>
            <w:tcBorders>
              <w:top w:val="nil"/>
              <w:left w:val="nil"/>
              <w:bottom w:val="single" w:sz="4" w:space="0" w:color="auto"/>
              <w:right w:val="single" w:sz="4" w:space="0" w:color="auto"/>
            </w:tcBorders>
            <w:shd w:val="clear" w:color="auto" w:fill="auto"/>
            <w:noWrap/>
            <w:vAlign w:val="bottom"/>
            <w:hideMark/>
          </w:tcPr>
          <w:p w14:paraId="2000586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QMHP/MI             </w:t>
            </w:r>
          </w:p>
        </w:tc>
        <w:tc>
          <w:tcPr>
            <w:tcW w:w="1236" w:type="dxa"/>
            <w:tcBorders>
              <w:top w:val="nil"/>
              <w:left w:val="nil"/>
              <w:bottom w:val="single" w:sz="4" w:space="0" w:color="auto"/>
              <w:right w:val="single" w:sz="4" w:space="0" w:color="auto"/>
            </w:tcBorders>
            <w:shd w:val="clear" w:color="auto" w:fill="auto"/>
            <w:noWrap/>
            <w:vAlign w:val="bottom"/>
            <w:hideMark/>
          </w:tcPr>
          <w:p w14:paraId="484BA3E8"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$300.00</w:t>
            </w:r>
          </w:p>
        </w:tc>
      </w:tr>
      <w:tr w:rsidR="00447115" w:rsidRPr="00447115" w14:paraId="01DFFF96"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682E14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HOT SPRINGS ACE HARDWARE </w:t>
            </w:r>
          </w:p>
        </w:tc>
        <w:tc>
          <w:tcPr>
            <w:tcW w:w="3040" w:type="dxa"/>
            <w:tcBorders>
              <w:top w:val="nil"/>
              <w:left w:val="nil"/>
              <w:bottom w:val="single" w:sz="4" w:space="0" w:color="auto"/>
              <w:right w:val="single" w:sz="4" w:space="0" w:color="auto"/>
            </w:tcBorders>
            <w:shd w:val="clear" w:color="auto" w:fill="auto"/>
            <w:noWrap/>
            <w:vAlign w:val="bottom"/>
            <w:hideMark/>
          </w:tcPr>
          <w:p w14:paraId="260A2815"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SUPPLY              </w:t>
            </w:r>
          </w:p>
        </w:tc>
        <w:tc>
          <w:tcPr>
            <w:tcW w:w="1236" w:type="dxa"/>
            <w:tcBorders>
              <w:top w:val="nil"/>
              <w:left w:val="nil"/>
              <w:bottom w:val="single" w:sz="4" w:space="0" w:color="auto"/>
              <w:right w:val="single" w:sz="4" w:space="0" w:color="auto"/>
            </w:tcBorders>
            <w:shd w:val="clear" w:color="auto" w:fill="auto"/>
            <w:noWrap/>
            <w:vAlign w:val="bottom"/>
            <w:hideMark/>
          </w:tcPr>
          <w:p w14:paraId="6EB070B0"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$150.01</w:t>
            </w:r>
          </w:p>
        </w:tc>
      </w:tr>
      <w:tr w:rsidR="00447115" w:rsidRPr="00447115" w14:paraId="1670C83C"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95CC37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CITY OF HOT SPRINGS      </w:t>
            </w:r>
          </w:p>
        </w:tc>
        <w:tc>
          <w:tcPr>
            <w:tcW w:w="3040" w:type="dxa"/>
            <w:tcBorders>
              <w:top w:val="nil"/>
              <w:left w:val="nil"/>
              <w:bottom w:val="single" w:sz="4" w:space="0" w:color="auto"/>
              <w:right w:val="single" w:sz="4" w:space="0" w:color="auto"/>
            </w:tcBorders>
            <w:shd w:val="clear" w:color="auto" w:fill="auto"/>
            <w:noWrap/>
            <w:vAlign w:val="bottom"/>
            <w:hideMark/>
          </w:tcPr>
          <w:p w14:paraId="46C4230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CITY WATER BILL     </w:t>
            </w:r>
          </w:p>
        </w:tc>
        <w:tc>
          <w:tcPr>
            <w:tcW w:w="1236" w:type="dxa"/>
            <w:tcBorders>
              <w:top w:val="nil"/>
              <w:left w:val="nil"/>
              <w:bottom w:val="single" w:sz="4" w:space="0" w:color="auto"/>
              <w:right w:val="single" w:sz="4" w:space="0" w:color="auto"/>
            </w:tcBorders>
            <w:shd w:val="clear" w:color="auto" w:fill="auto"/>
            <w:noWrap/>
            <w:vAlign w:val="bottom"/>
            <w:hideMark/>
          </w:tcPr>
          <w:p w14:paraId="6D815A44"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$777.13</w:t>
            </w:r>
          </w:p>
        </w:tc>
      </w:tr>
      <w:tr w:rsidR="00447115" w:rsidRPr="00447115" w14:paraId="3A6F76B0"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FBE5E1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CITY OF HOT SPRINGS      </w:t>
            </w:r>
          </w:p>
        </w:tc>
        <w:tc>
          <w:tcPr>
            <w:tcW w:w="3040" w:type="dxa"/>
            <w:tcBorders>
              <w:top w:val="nil"/>
              <w:left w:val="nil"/>
              <w:bottom w:val="single" w:sz="4" w:space="0" w:color="auto"/>
              <w:right w:val="single" w:sz="4" w:space="0" w:color="auto"/>
            </w:tcBorders>
            <w:shd w:val="clear" w:color="auto" w:fill="auto"/>
            <w:noWrap/>
            <w:vAlign w:val="bottom"/>
            <w:hideMark/>
          </w:tcPr>
          <w:p w14:paraId="452B9BD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QTRLY FIRE SPRINKLER</w:t>
            </w:r>
          </w:p>
        </w:tc>
        <w:tc>
          <w:tcPr>
            <w:tcW w:w="1236" w:type="dxa"/>
            <w:tcBorders>
              <w:top w:val="nil"/>
              <w:left w:val="nil"/>
              <w:bottom w:val="single" w:sz="4" w:space="0" w:color="auto"/>
              <w:right w:val="single" w:sz="4" w:space="0" w:color="auto"/>
            </w:tcBorders>
            <w:shd w:val="clear" w:color="auto" w:fill="auto"/>
            <w:noWrap/>
            <w:vAlign w:val="bottom"/>
            <w:hideMark/>
          </w:tcPr>
          <w:p w14:paraId="3505CBFD"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$24.00</w:t>
            </w:r>
          </w:p>
        </w:tc>
      </w:tr>
      <w:tr w:rsidR="00447115" w:rsidRPr="00447115" w14:paraId="3FD1DB1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129063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HUSTEAD LAW OFFICE, P.C. </w:t>
            </w:r>
          </w:p>
        </w:tc>
        <w:tc>
          <w:tcPr>
            <w:tcW w:w="3040" w:type="dxa"/>
            <w:tcBorders>
              <w:top w:val="nil"/>
              <w:left w:val="nil"/>
              <w:bottom w:val="single" w:sz="4" w:space="0" w:color="auto"/>
              <w:right w:val="single" w:sz="4" w:space="0" w:color="auto"/>
            </w:tcBorders>
            <w:shd w:val="clear" w:color="auto" w:fill="auto"/>
            <w:noWrap/>
            <w:vAlign w:val="bottom"/>
            <w:hideMark/>
          </w:tcPr>
          <w:p w14:paraId="7DE15D3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CAAF                </w:t>
            </w:r>
          </w:p>
        </w:tc>
        <w:tc>
          <w:tcPr>
            <w:tcW w:w="1236" w:type="dxa"/>
            <w:tcBorders>
              <w:top w:val="nil"/>
              <w:left w:val="nil"/>
              <w:bottom w:val="single" w:sz="4" w:space="0" w:color="auto"/>
              <w:right w:val="single" w:sz="4" w:space="0" w:color="auto"/>
            </w:tcBorders>
            <w:shd w:val="clear" w:color="auto" w:fill="auto"/>
            <w:noWrap/>
            <w:vAlign w:val="bottom"/>
            <w:hideMark/>
          </w:tcPr>
          <w:p w14:paraId="49C258B4"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$2,959.84</w:t>
            </w:r>
          </w:p>
        </w:tc>
      </w:tr>
      <w:tr w:rsidR="00447115" w:rsidRPr="00447115" w14:paraId="2D75310A"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0CFCCB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ILLAHEE CONSULTING LTD   </w:t>
            </w:r>
          </w:p>
        </w:tc>
        <w:tc>
          <w:tcPr>
            <w:tcW w:w="3040" w:type="dxa"/>
            <w:tcBorders>
              <w:top w:val="nil"/>
              <w:left w:val="nil"/>
              <w:bottom w:val="single" w:sz="4" w:space="0" w:color="auto"/>
              <w:right w:val="single" w:sz="4" w:space="0" w:color="auto"/>
            </w:tcBorders>
            <w:shd w:val="clear" w:color="auto" w:fill="auto"/>
            <w:noWrap/>
            <w:vAlign w:val="bottom"/>
            <w:hideMark/>
          </w:tcPr>
          <w:p w14:paraId="6EEC5E0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MENTAL EVAL         </w:t>
            </w:r>
          </w:p>
        </w:tc>
        <w:tc>
          <w:tcPr>
            <w:tcW w:w="1236" w:type="dxa"/>
            <w:tcBorders>
              <w:top w:val="nil"/>
              <w:left w:val="nil"/>
              <w:bottom w:val="single" w:sz="4" w:space="0" w:color="auto"/>
              <w:right w:val="single" w:sz="4" w:space="0" w:color="auto"/>
            </w:tcBorders>
            <w:shd w:val="clear" w:color="auto" w:fill="auto"/>
            <w:noWrap/>
            <w:vAlign w:val="bottom"/>
            <w:hideMark/>
          </w:tcPr>
          <w:p w14:paraId="7CDFB6CF"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$287.50</w:t>
            </w:r>
          </w:p>
        </w:tc>
      </w:tr>
      <w:tr w:rsidR="00447115" w:rsidRPr="00447115" w14:paraId="603A1425"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3E720A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LOGUE  VINCE             </w:t>
            </w:r>
          </w:p>
        </w:tc>
        <w:tc>
          <w:tcPr>
            <w:tcW w:w="3040" w:type="dxa"/>
            <w:tcBorders>
              <w:top w:val="nil"/>
              <w:left w:val="nil"/>
              <w:bottom w:val="single" w:sz="4" w:space="0" w:color="auto"/>
              <w:right w:val="single" w:sz="4" w:space="0" w:color="auto"/>
            </w:tcBorders>
            <w:shd w:val="clear" w:color="auto" w:fill="auto"/>
            <w:noWrap/>
            <w:vAlign w:val="bottom"/>
            <w:hideMark/>
          </w:tcPr>
          <w:p w14:paraId="54DB8BB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CLOTHING ALOWANCE   </w:t>
            </w:r>
          </w:p>
        </w:tc>
        <w:tc>
          <w:tcPr>
            <w:tcW w:w="1236" w:type="dxa"/>
            <w:tcBorders>
              <w:top w:val="nil"/>
              <w:left w:val="nil"/>
              <w:bottom w:val="single" w:sz="4" w:space="0" w:color="auto"/>
              <w:right w:val="single" w:sz="4" w:space="0" w:color="auto"/>
            </w:tcBorders>
            <w:shd w:val="clear" w:color="auto" w:fill="auto"/>
            <w:noWrap/>
            <w:vAlign w:val="bottom"/>
            <w:hideMark/>
          </w:tcPr>
          <w:p w14:paraId="058BD369"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$157.45</w:t>
            </w:r>
          </w:p>
        </w:tc>
      </w:tr>
      <w:tr w:rsidR="00447115" w:rsidRPr="00447115" w14:paraId="3F7EFC54"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F23C7B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MARCO                    </w:t>
            </w:r>
          </w:p>
        </w:tc>
        <w:tc>
          <w:tcPr>
            <w:tcW w:w="3040" w:type="dxa"/>
            <w:tcBorders>
              <w:top w:val="nil"/>
              <w:left w:val="nil"/>
              <w:bottom w:val="single" w:sz="4" w:space="0" w:color="auto"/>
              <w:right w:val="single" w:sz="4" w:space="0" w:color="auto"/>
            </w:tcBorders>
            <w:shd w:val="clear" w:color="auto" w:fill="auto"/>
            <w:noWrap/>
            <w:vAlign w:val="bottom"/>
            <w:hideMark/>
          </w:tcPr>
          <w:p w14:paraId="0AB10C5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COPIER LEASE S ANNEX</w:t>
            </w:r>
          </w:p>
        </w:tc>
        <w:tc>
          <w:tcPr>
            <w:tcW w:w="1236" w:type="dxa"/>
            <w:tcBorders>
              <w:top w:val="nil"/>
              <w:left w:val="nil"/>
              <w:bottom w:val="single" w:sz="4" w:space="0" w:color="auto"/>
              <w:right w:val="single" w:sz="4" w:space="0" w:color="auto"/>
            </w:tcBorders>
            <w:shd w:val="clear" w:color="auto" w:fill="auto"/>
            <w:noWrap/>
            <w:vAlign w:val="bottom"/>
            <w:hideMark/>
          </w:tcPr>
          <w:p w14:paraId="45328E04"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$326.40</w:t>
            </w:r>
          </w:p>
        </w:tc>
      </w:tr>
      <w:tr w:rsidR="00447115" w:rsidRPr="00447115" w14:paraId="6FF68717"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5A30A4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MARTY'S TIRE &amp; AUTO BODY </w:t>
            </w:r>
          </w:p>
        </w:tc>
        <w:tc>
          <w:tcPr>
            <w:tcW w:w="3040" w:type="dxa"/>
            <w:tcBorders>
              <w:top w:val="nil"/>
              <w:left w:val="nil"/>
              <w:bottom w:val="single" w:sz="4" w:space="0" w:color="auto"/>
              <w:right w:val="single" w:sz="4" w:space="0" w:color="auto"/>
            </w:tcBorders>
            <w:shd w:val="clear" w:color="auto" w:fill="auto"/>
            <w:noWrap/>
            <w:vAlign w:val="bottom"/>
            <w:hideMark/>
          </w:tcPr>
          <w:p w14:paraId="5ACEA8A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REPAIR/MAINTENANCE  </w:t>
            </w:r>
          </w:p>
        </w:tc>
        <w:tc>
          <w:tcPr>
            <w:tcW w:w="1236" w:type="dxa"/>
            <w:tcBorders>
              <w:top w:val="nil"/>
              <w:left w:val="nil"/>
              <w:bottom w:val="single" w:sz="4" w:space="0" w:color="auto"/>
              <w:right w:val="single" w:sz="4" w:space="0" w:color="auto"/>
            </w:tcBorders>
            <w:shd w:val="clear" w:color="auto" w:fill="auto"/>
            <w:noWrap/>
            <w:vAlign w:val="bottom"/>
            <w:hideMark/>
          </w:tcPr>
          <w:p w14:paraId="4529CEFD"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$213.00</w:t>
            </w:r>
          </w:p>
        </w:tc>
      </w:tr>
      <w:tr w:rsidR="00447115" w:rsidRPr="00447115" w14:paraId="54590376"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FA96C9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MASTEL, BRUCE            </w:t>
            </w:r>
          </w:p>
        </w:tc>
        <w:tc>
          <w:tcPr>
            <w:tcW w:w="3040" w:type="dxa"/>
            <w:tcBorders>
              <w:top w:val="nil"/>
              <w:left w:val="nil"/>
              <w:bottom w:val="single" w:sz="4" w:space="0" w:color="auto"/>
              <w:right w:val="single" w:sz="4" w:space="0" w:color="auto"/>
            </w:tcBorders>
            <w:shd w:val="clear" w:color="auto" w:fill="auto"/>
            <w:noWrap/>
            <w:vAlign w:val="bottom"/>
            <w:hideMark/>
          </w:tcPr>
          <w:p w14:paraId="01B905E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DATABASE SETUP &amp; MON</w:t>
            </w:r>
          </w:p>
        </w:tc>
        <w:tc>
          <w:tcPr>
            <w:tcW w:w="1236" w:type="dxa"/>
            <w:tcBorders>
              <w:top w:val="nil"/>
              <w:left w:val="nil"/>
              <w:bottom w:val="single" w:sz="4" w:space="0" w:color="auto"/>
              <w:right w:val="single" w:sz="4" w:space="0" w:color="auto"/>
            </w:tcBorders>
            <w:shd w:val="clear" w:color="auto" w:fill="auto"/>
            <w:noWrap/>
            <w:vAlign w:val="bottom"/>
            <w:hideMark/>
          </w:tcPr>
          <w:p w14:paraId="322519BC"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$35.00</w:t>
            </w:r>
          </w:p>
        </w:tc>
      </w:tr>
      <w:tr w:rsidR="00447115" w:rsidRPr="00447115" w14:paraId="5AD8E0EB"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5E69F4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MASTERCARD               </w:t>
            </w:r>
          </w:p>
        </w:tc>
        <w:tc>
          <w:tcPr>
            <w:tcW w:w="3040" w:type="dxa"/>
            <w:tcBorders>
              <w:top w:val="nil"/>
              <w:left w:val="nil"/>
              <w:bottom w:val="single" w:sz="4" w:space="0" w:color="auto"/>
              <w:right w:val="single" w:sz="4" w:space="0" w:color="auto"/>
            </w:tcBorders>
            <w:shd w:val="clear" w:color="auto" w:fill="auto"/>
            <w:noWrap/>
            <w:vAlign w:val="bottom"/>
            <w:hideMark/>
          </w:tcPr>
          <w:p w14:paraId="2B78753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COUNTY CREDIT CARD  </w:t>
            </w:r>
          </w:p>
        </w:tc>
        <w:tc>
          <w:tcPr>
            <w:tcW w:w="1236" w:type="dxa"/>
            <w:tcBorders>
              <w:top w:val="nil"/>
              <w:left w:val="nil"/>
              <w:bottom w:val="single" w:sz="4" w:space="0" w:color="auto"/>
              <w:right w:val="single" w:sz="4" w:space="0" w:color="auto"/>
            </w:tcBorders>
            <w:shd w:val="clear" w:color="auto" w:fill="auto"/>
            <w:noWrap/>
            <w:vAlign w:val="bottom"/>
            <w:hideMark/>
          </w:tcPr>
          <w:p w14:paraId="473517A5"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$2,242.30</w:t>
            </w:r>
          </w:p>
        </w:tc>
      </w:tr>
      <w:tr w:rsidR="00447115" w:rsidRPr="00447115" w14:paraId="464614B7"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D39784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MCGLUMPHY, ERIN          </w:t>
            </w:r>
          </w:p>
        </w:tc>
        <w:tc>
          <w:tcPr>
            <w:tcW w:w="3040" w:type="dxa"/>
            <w:tcBorders>
              <w:top w:val="nil"/>
              <w:left w:val="nil"/>
              <w:bottom w:val="single" w:sz="4" w:space="0" w:color="auto"/>
              <w:right w:val="single" w:sz="4" w:space="0" w:color="auto"/>
            </w:tcBorders>
            <w:shd w:val="clear" w:color="auto" w:fill="auto"/>
            <w:noWrap/>
            <w:vAlign w:val="bottom"/>
            <w:hideMark/>
          </w:tcPr>
          <w:p w14:paraId="30C72A2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TRAVEL REIMBURSEMENT</w:t>
            </w:r>
          </w:p>
        </w:tc>
        <w:tc>
          <w:tcPr>
            <w:tcW w:w="1236" w:type="dxa"/>
            <w:tcBorders>
              <w:top w:val="nil"/>
              <w:left w:val="nil"/>
              <w:bottom w:val="single" w:sz="4" w:space="0" w:color="auto"/>
              <w:right w:val="single" w:sz="4" w:space="0" w:color="auto"/>
            </w:tcBorders>
            <w:shd w:val="clear" w:color="auto" w:fill="auto"/>
            <w:noWrap/>
            <w:vAlign w:val="bottom"/>
            <w:hideMark/>
          </w:tcPr>
          <w:p w14:paraId="63A82FF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$1,018.73</w:t>
            </w:r>
          </w:p>
        </w:tc>
      </w:tr>
      <w:tr w:rsidR="00447115" w:rsidRPr="00447115" w14:paraId="3A579F9C"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9958A7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MEDICAL WASTE TRANSPORT  </w:t>
            </w:r>
          </w:p>
        </w:tc>
        <w:tc>
          <w:tcPr>
            <w:tcW w:w="3040" w:type="dxa"/>
            <w:tcBorders>
              <w:top w:val="nil"/>
              <w:left w:val="nil"/>
              <w:bottom w:val="single" w:sz="4" w:space="0" w:color="auto"/>
              <w:right w:val="single" w:sz="4" w:space="0" w:color="auto"/>
            </w:tcBorders>
            <w:shd w:val="clear" w:color="auto" w:fill="auto"/>
            <w:noWrap/>
            <w:vAlign w:val="bottom"/>
            <w:hideMark/>
          </w:tcPr>
          <w:p w14:paraId="48EDFD3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MEDICAL WASTE TRANSP</w:t>
            </w:r>
          </w:p>
        </w:tc>
        <w:tc>
          <w:tcPr>
            <w:tcW w:w="1236" w:type="dxa"/>
            <w:tcBorders>
              <w:top w:val="nil"/>
              <w:left w:val="nil"/>
              <w:bottom w:val="single" w:sz="4" w:space="0" w:color="auto"/>
              <w:right w:val="single" w:sz="4" w:space="0" w:color="auto"/>
            </w:tcBorders>
            <w:shd w:val="clear" w:color="auto" w:fill="auto"/>
            <w:noWrap/>
            <w:vAlign w:val="bottom"/>
            <w:hideMark/>
          </w:tcPr>
          <w:p w14:paraId="6D178509"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$189.30</w:t>
            </w:r>
          </w:p>
        </w:tc>
      </w:tr>
      <w:tr w:rsidR="00447115" w:rsidRPr="00447115" w14:paraId="309BCE76"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E92E88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MICROFILM IMAGING SYSTEMS</w:t>
            </w:r>
          </w:p>
        </w:tc>
        <w:tc>
          <w:tcPr>
            <w:tcW w:w="3040" w:type="dxa"/>
            <w:tcBorders>
              <w:top w:val="nil"/>
              <w:left w:val="nil"/>
              <w:bottom w:val="single" w:sz="4" w:space="0" w:color="auto"/>
              <w:right w:val="single" w:sz="4" w:space="0" w:color="auto"/>
            </w:tcBorders>
            <w:shd w:val="clear" w:color="auto" w:fill="auto"/>
            <w:noWrap/>
            <w:vAlign w:val="bottom"/>
            <w:hideMark/>
          </w:tcPr>
          <w:p w14:paraId="74EF807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SCANNING EQUIP LEASE</w:t>
            </w:r>
          </w:p>
        </w:tc>
        <w:tc>
          <w:tcPr>
            <w:tcW w:w="1236" w:type="dxa"/>
            <w:tcBorders>
              <w:top w:val="nil"/>
              <w:left w:val="nil"/>
              <w:bottom w:val="single" w:sz="4" w:space="0" w:color="auto"/>
              <w:right w:val="single" w:sz="4" w:space="0" w:color="auto"/>
            </w:tcBorders>
            <w:shd w:val="clear" w:color="auto" w:fill="auto"/>
            <w:noWrap/>
            <w:vAlign w:val="bottom"/>
            <w:hideMark/>
          </w:tcPr>
          <w:p w14:paraId="23207E59"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$140.00</w:t>
            </w:r>
          </w:p>
        </w:tc>
      </w:tr>
      <w:tr w:rsidR="00447115" w:rsidRPr="00447115" w14:paraId="52361B0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44C4C3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QUADIENT FINANCE USA, INC</w:t>
            </w:r>
          </w:p>
        </w:tc>
        <w:tc>
          <w:tcPr>
            <w:tcW w:w="3040" w:type="dxa"/>
            <w:tcBorders>
              <w:top w:val="nil"/>
              <w:left w:val="nil"/>
              <w:bottom w:val="single" w:sz="4" w:space="0" w:color="auto"/>
              <w:right w:val="single" w:sz="4" w:space="0" w:color="auto"/>
            </w:tcBorders>
            <w:shd w:val="clear" w:color="auto" w:fill="auto"/>
            <w:noWrap/>
            <w:vAlign w:val="bottom"/>
            <w:hideMark/>
          </w:tcPr>
          <w:p w14:paraId="5E14175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POSTAGE             </w:t>
            </w:r>
          </w:p>
        </w:tc>
        <w:tc>
          <w:tcPr>
            <w:tcW w:w="1236" w:type="dxa"/>
            <w:tcBorders>
              <w:top w:val="nil"/>
              <w:left w:val="nil"/>
              <w:bottom w:val="single" w:sz="4" w:space="0" w:color="auto"/>
              <w:right w:val="single" w:sz="4" w:space="0" w:color="auto"/>
            </w:tcBorders>
            <w:shd w:val="clear" w:color="auto" w:fill="auto"/>
            <w:noWrap/>
            <w:vAlign w:val="bottom"/>
            <w:hideMark/>
          </w:tcPr>
          <w:p w14:paraId="43D15EF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$999.48</w:t>
            </w:r>
          </w:p>
        </w:tc>
      </w:tr>
      <w:tr w:rsidR="00447115" w:rsidRPr="00447115" w14:paraId="10CE00B7"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0B8A75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NICHOLAS TOWING          </w:t>
            </w:r>
          </w:p>
        </w:tc>
        <w:tc>
          <w:tcPr>
            <w:tcW w:w="3040" w:type="dxa"/>
            <w:tcBorders>
              <w:top w:val="nil"/>
              <w:left w:val="nil"/>
              <w:bottom w:val="single" w:sz="4" w:space="0" w:color="auto"/>
              <w:right w:val="single" w:sz="4" w:space="0" w:color="auto"/>
            </w:tcBorders>
            <w:shd w:val="clear" w:color="auto" w:fill="auto"/>
            <w:noWrap/>
            <w:vAlign w:val="bottom"/>
            <w:hideMark/>
          </w:tcPr>
          <w:p w14:paraId="46F800A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SERVICE             </w:t>
            </w:r>
          </w:p>
        </w:tc>
        <w:tc>
          <w:tcPr>
            <w:tcW w:w="1236" w:type="dxa"/>
            <w:tcBorders>
              <w:top w:val="nil"/>
              <w:left w:val="nil"/>
              <w:bottom w:val="single" w:sz="4" w:space="0" w:color="auto"/>
              <w:right w:val="single" w:sz="4" w:space="0" w:color="auto"/>
            </w:tcBorders>
            <w:shd w:val="clear" w:color="auto" w:fill="auto"/>
            <w:noWrap/>
            <w:vAlign w:val="bottom"/>
            <w:hideMark/>
          </w:tcPr>
          <w:p w14:paraId="333EF1C6"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$990.00</w:t>
            </w:r>
          </w:p>
        </w:tc>
      </w:tr>
      <w:tr w:rsidR="00447115" w:rsidRPr="00447115" w14:paraId="37D4249A"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9FE206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ONSITE FIRST AID, LLC    </w:t>
            </w:r>
          </w:p>
        </w:tc>
        <w:tc>
          <w:tcPr>
            <w:tcW w:w="3040" w:type="dxa"/>
            <w:tcBorders>
              <w:top w:val="nil"/>
              <w:left w:val="nil"/>
              <w:bottom w:val="single" w:sz="4" w:space="0" w:color="auto"/>
              <w:right w:val="single" w:sz="4" w:space="0" w:color="auto"/>
            </w:tcBorders>
            <w:shd w:val="clear" w:color="auto" w:fill="auto"/>
            <w:noWrap/>
            <w:vAlign w:val="bottom"/>
            <w:hideMark/>
          </w:tcPr>
          <w:p w14:paraId="352E0AE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FIRST AID           </w:t>
            </w:r>
          </w:p>
        </w:tc>
        <w:tc>
          <w:tcPr>
            <w:tcW w:w="1236" w:type="dxa"/>
            <w:tcBorders>
              <w:top w:val="nil"/>
              <w:left w:val="nil"/>
              <w:bottom w:val="single" w:sz="4" w:space="0" w:color="auto"/>
              <w:right w:val="single" w:sz="4" w:space="0" w:color="auto"/>
            </w:tcBorders>
            <w:shd w:val="clear" w:color="auto" w:fill="auto"/>
            <w:noWrap/>
            <w:vAlign w:val="bottom"/>
            <w:hideMark/>
          </w:tcPr>
          <w:p w14:paraId="42650095"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$237.15</w:t>
            </w:r>
          </w:p>
        </w:tc>
      </w:tr>
      <w:tr w:rsidR="00447115" w:rsidRPr="00447115" w14:paraId="5183750B"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08D04E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PENNINGTON COUNTY JAIL   </w:t>
            </w:r>
          </w:p>
        </w:tc>
        <w:tc>
          <w:tcPr>
            <w:tcW w:w="3040" w:type="dxa"/>
            <w:tcBorders>
              <w:top w:val="nil"/>
              <w:left w:val="nil"/>
              <w:bottom w:val="single" w:sz="4" w:space="0" w:color="auto"/>
              <w:right w:val="single" w:sz="4" w:space="0" w:color="auto"/>
            </w:tcBorders>
            <w:shd w:val="clear" w:color="auto" w:fill="auto"/>
            <w:noWrap/>
            <w:vAlign w:val="bottom"/>
            <w:hideMark/>
          </w:tcPr>
          <w:p w14:paraId="1D03084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INMATE HOUSING PENNI</w:t>
            </w:r>
          </w:p>
        </w:tc>
        <w:tc>
          <w:tcPr>
            <w:tcW w:w="1236" w:type="dxa"/>
            <w:tcBorders>
              <w:top w:val="nil"/>
              <w:left w:val="nil"/>
              <w:bottom w:val="single" w:sz="4" w:space="0" w:color="auto"/>
              <w:right w:val="single" w:sz="4" w:space="0" w:color="auto"/>
            </w:tcBorders>
            <w:shd w:val="clear" w:color="auto" w:fill="auto"/>
            <w:noWrap/>
            <w:vAlign w:val="bottom"/>
            <w:hideMark/>
          </w:tcPr>
          <w:p w14:paraId="1860B81A"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$5,605.00</w:t>
            </w:r>
          </w:p>
        </w:tc>
      </w:tr>
      <w:tr w:rsidR="00447115" w:rsidRPr="00447115" w14:paraId="2F20B8BE"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B2DF84B"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PENNINGTON COUNTY JAIL   </w:t>
            </w:r>
          </w:p>
        </w:tc>
        <w:tc>
          <w:tcPr>
            <w:tcW w:w="3040" w:type="dxa"/>
            <w:tcBorders>
              <w:top w:val="nil"/>
              <w:left w:val="nil"/>
              <w:bottom w:val="single" w:sz="4" w:space="0" w:color="auto"/>
              <w:right w:val="single" w:sz="4" w:space="0" w:color="auto"/>
            </w:tcBorders>
            <w:shd w:val="clear" w:color="auto" w:fill="auto"/>
            <w:noWrap/>
            <w:vAlign w:val="bottom"/>
            <w:hideMark/>
          </w:tcPr>
          <w:p w14:paraId="6D9B322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TRANSPORT           </w:t>
            </w:r>
          </w:p>
        </w:tc>
        <w:tc>
          <w:tcPr>
            <w:tcW w:w="1236" w:type="dxa"/>
            <w:tcBorders>
              <w:top w:val="nil"/>
              <w:left w:val="nil"/>
              <w:bottom w:val="single" w:sz="4" w:space="0" w:color="auto"/>
              <w:right w:val="single" w:sz="4" w:space="0" w:color="auto"/>
            </w:tcBorders>
            <w:shd w:val="clear" w:color="auto" w:fill="auto"/>
            <w:noWrap/>
            <w:vAlign w:val="bottom"/>
            <w:hideMark/>
          </w:tcPr>
          <w:p w14:paraId="75E00B5C"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$120.92</w:t>
            </w:r>
          </w:p>
        </w:tc>
      </w:tr>
      <w:tr w:rsidR="00447115" w:rsidRPr="00447115" w14:paraId="34EA6F4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55C0F4B"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FALL RIVER CO FAIR-BOOTHS</w:t>
            </w:r>
          </w:p>
        </w:tc>
        <w:tc>
          <w:tcPr>
            <w:tcW w:w="3040" w:type="dxa"/>
            <w:tcBorders>
              <w:top w:val="nil"/>
              <w:left w:val="nil"/>
              <w:bottom w:val="single" w:sz="4" w:space="0" w:color="auto"/>
              <w:right w:val="single" w:sz="4" w:space="0" w:color="auto"/>
            </w:tcBorders>
            <w:shd w:val="clear" w:color="auto" w:fill="auto"/>
            <w:noWrap/>
            <w:vAlign w:val="bottom"/>
            <w:hideMark/>
          </w:tcPr>
          <w:p w14:paraId="07C3618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FALL RIVER COUNTY FA</w:t>
            </w:r>
          </w:p>
        </w:tc>
        <w:tc>
          <w:tcPr>
            <w:tcW w:w="1236" w:type="dxa"/>
            <w:tcBorders>
              <w:top w:val="nil"/>
              <w:left w:val="nil"/>
              <w:bottom w:val="single" w:sz="4" w:space="0" w:color="auto"/>
              <w:right w:val="single" w:sz="4" w:space="0" w:color="auto"/>
            </w:tcBorders>
            <w:shd w:val="clear" w:color="auto" w:fill="auto"/>
            <w:noWrap/>
            <w:vAlign w:val="bottom"/>
            <w:hideMark/>
          </w:tcPr>
          <w:p w14:paraId="6D8225A0"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$95.00</w:t>
            </w:r>
          </w:p>
        </w:tc>
      </w:tr>
      <w:tr w:rsidR="00447115" w:rsidRPr="00447115" w14:paraId="78B150E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0BCA05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QUINTANA, VERONICA       </w:t>
            </w:r>
          </w:p>
        </w:tc>
        <w:tc>
          <w:tcPr>
            <w:tcW w:w="3040" w:type="dxa"/>
            <w:tcBorders>
              <w:top w:val="nil"/>
              <w:left w:val="nil"/>
              <w:bottom w:val="single" w:sz="4" w:space="0" w:color="auto"/>
              <w:right w:val="single" w:sz="4" w:space="0" w:color="auto"/>
            </w:tcBorders>
            <w:shd w:val="clear" w:color="auto" w:fill="auto"/>
            <w:noWrap/>
            <w:vAlign w:val="bottom"/>
            <w:hideMark/>
          </w:tcPr>
          <w:p w14:paraId="7F5FC20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CLOTHING ALLOWANCE  </w:t>
            </w:r>
          </w:p>
        </w:tc>
        <w:tc>
          <w:tcPr>
            <w:tcW w:w="1236" w:type="dxa"/>
            <w:tcBorders>
              <w:top w:val="nil"/>
              <w:left w:val="nil"/>
              <w:bottom w:val="single" w:sz="4" w:space="0" w:color="auto"/>
              <w:right w:val="single" w:sz="4" w:space="0" w:color="auto"/>
            </w:tcBorders>
            <w:shd w:val="clear" w:color="auto" w:fill="auto"/>
            <w:noWrap/>
            <w:vAlign w:val="bottom"/>
            <w:hideMark/>
          </w:tcPr>
          <w:p w14:paraId="17A38EFD"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$47.78</w:t>
            </w:r>
          </w:p>
        </w:tc>
      </w:tr>
      <w:tr w:rsidR="00447115" w:rsidRPr="00447115" w14:paraId="0E178EE9"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579BBA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QUILL CORPORATION        </w:t>
            </w:r>
          </w:p>
        </w:tc>
        <w:tc>
          <w:tcPr>
            <w:tcW w:w="3040" w:type="dxa"/>
            <w:tcBorders>
              <w:top w:val="nil"/>
              <w:left w:val="nil"/>
              <w:bottom w:val="single" w:sz="4" w:space="0" w:color="auto"/>
              <w:right w:val="single" w:sz="4" w:space="0" w:color="auto"/>
            </w:tcBorders>
            <w:shd w:val="clear" w:color="auto" w:fill="auto"/>
            <w:noWrap/>
            <w:vAlign w:val="bottom"/>
            <w:hideMark/>
          </w:tcPr>
          <w:p w14:paraId="6A21F58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SUPPLY              </w:t>
            </w:r>
          </w:p>
        </w:tc>
        <w:tc>
          <w:tcPr>
            <w:tcW w:w="1236" w:type="dxa"/>
            <w:tcBorders>
              <w:top w:val="nil"/>
              <w:left w:val="nil"/>
              <w:bottom w:val="single" w:sz="4" w:space="0" w:color="auto"/>
              <w:right w:val="single" w:sz="4" w:space="0" w:color="auto"/>
            </w:tcBorders>
            <w:shd w:val="clear" w:color="auto" w:fill="auto"/>
            <w:noWrap/>
            <w:vAlign w:val="bottom"/>
            <w:hideMark/>
          </w:tcPr>
          <w:p w14:paraId="33D5046D"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$182.54</w:t>
            </w:r>
          </w:p>
        </w:tc>
      </w:tr>
      <w:tr w:rsidR="00447115" w:rsidRPr="00447115" w14:paraId="323C4A2E"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8D234C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QUILL CORPORATION        </w:t>
            </w:r>
          </w:p>
        </w:tc>
        <w:tc>
          <w:tcPr>
            <w:tcW w:w="3040" w:type="dxa"/>
            <w:tcBorders>
              <w:top w:val="nil"/>
              <w:left w:val="nil"/>
              <w:bottom w:val="single" w:sz="4" w:space="0" w:color="auto"/>
              <w:right w:val="single" w:sz="4" w:space="0" w:color="auto"/>
            </w:tcBorders>
            <w:shd w:val="clear" w:color="auto" w:fill="auto"/>
            <w:noWrap/>
            <w:vAlign w:val="bottom"/>
            <w:hideMark/>
          </w:tcPr>
          <w:p w14:paraId="734039C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SUPPLIES            </w:t>
            </w:r>
          </w:p>
        </w:tc>
        <w:tc>
          <w:tcPr>
            <w:tcW w:w="1236" w:type="dxa"/>
            <w:tcBorders>
              <w:top w:val="nil"/>
              <w:left w:val="nil"/>
              <w:bottom w:val="single" w:sz="4" w:space="0" w:color="auto"/>
              <w:right w:val="single" w:sz="4" w:space="0" w:color="auto"/>
            </w:tcBorders>
            <w:shd w:val="clear" w:color="auto" w:fill="auto"/>
            <w:noWrap/>
            <w:vAlign w:val="bottom"/>
            <w:hideMark/>
          </w:tcPr>
          <w:p w14:paraId="01F5153C"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$18.29</w:t>
            </w:r>
          </w:p>
        </w:tc>
      </w:tr>
      <w:tr w:rsidR="00447115" w:rsidRPr="00447115" w14:paraId="5703C46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DF6A71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RAMKOTA HOTEL-PIERRE     </w:t>
            </w:r>
          </w:p>
        </w:tc>
        <w:tc>
          <w:tcPr>
            <w:tcW w:w="3040" w:type="dxa"/>
            <w:tcBorders>
              <w:top w:val="nil"/>
              <w:left w:val="nil"/>
              <w:bottom w:val="single" w:sz="4" w:space="0" w:color="auto"/>
              <w:right w:val="single" w:sz="4" w:space="0" w:color="auto"/>
            </w:tcBorders>
            <w:shd w:val="clear" w:color="auto" w:fill="auto"/>
            <w:noWrap/>
            <w:vAlign w:val="bottom"/>
            <w:hideMark/>
          </w:tcPr>
          <w:p w14:paraId="0A743EA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HOTEL               </w:t>
            </w:r>
          </w:p>
        </w:tc>
        <w:tc>
          <w:tcPr>
            <w:tcW w:w="1236" w:type="dxa"/>
            <w:tcBorders>
              <w:top w:val="nil"/>
              <w:left w:val="nil"/>
              <w:bottom w:val="single" w:sz="4" w:space="0" w:color="auto"/>
              <w:right w:val="single" w:sz="4" w:space="0" w:color="auto"/>
            </w:tcBorders>
            <w:shd w:val="clear" w:color="auto" w:fill="auto"/>
            <w:noWrap/>
            <w:vAlign w:val="bottom"/>
            <w:hideMark/>
          </w:tcPr>
          <w:p w14:paraId="2894295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$77.00</w:t>
            </w:r>
          </w:p>
        </w:tc>
      </w:tr>
      <w:tr w:rsidR="00447115" w:rsidRPr="00447115" w14:paraId="526D0FB3"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6937C2A"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REDWOOD TOXICOLOGY LAB   </w:t>
            </w:r>
          </w:p>
        </w:tc>
        <w:tc>
          <w:tcPr>
            <w:tcW w:w="3040" w:type="dxa"/>
            <w:tcBorders>
              <w:top w:val="nil"/>
              <w:left w:val="nil"/>
              <w:bottom w:val="single" w:sz="4" w:space="0" w:color="auto"/>
              <w:right w:val="single" w:sz="4" w:space="0" w:color="auto"/>
            </w:tcBorders>
            <w:shd w:val="clear" w:color="auto" w:fill="auto"/>
            <w:noWrap/>
            <w:vAlign w:val="bottom"/>
            <w:hideMark/>
          </w:tcPr>
          <w:p w14:paraId="230F26A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INVESTIGATIONS      </w:t>
            </w:r>
          </w:p>
        </w:tc>
        <w:tc>
          <w:tcPr>
            <w:tcW w:w="1236" w:type="dxa"/>
            <w:tcBorders>
              <w:top w:val="nil"/>
              <w:left w:val="nil"/>
              <w:bottom w:val="single" w:sz="4" w:space="0" w:color="auto"/>
              <w:right w:val="single" w:sz="4" w:space="0" w:color="auto"/>
            </w:tcBorders>
            <w:shd w:val="clear" w:color="auto" w:fill="auto"/>
            <w:noWrap/>
            <w:vAlign w:val="bottom"/>
            <w:hideMark/>
          </w:tcPr>
          <w:p w14:paraId="174BCFBC"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$394.00</w:t>
            </w:r>
          </w:p>
        </w:tc>
      </w:tr>
      <w:tr w:rsidR="00447115" w:rsidRPr="00447115" w14:paraId="09EBCE39"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D002CE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RUSHMORE COMMUNICATIONS  </w:t>
            </w:r>
          </w:p>
        </w:tc>
        <w:tc>
          <w:tcPr>
            <w:tcW w:w="3040" w:type="dxa"/>
            <w:tcBorders>
              <w:top w:val="nil"/>
              <w:left w:val="nil"/>
              <w:bottom w:val="single" w:sz="4" w:space="0" w:color="auto"/>
              <w:right w:val="single" w:sz="4" w:space="0" w:color="auto"/>
            </w:tcBorders>
            <w:shd w:val="clear" w:color="auto" w:fill="auto"/>
            <w:noWrap/>
            <w:vAlign w:val="bottom"/>
            <w:hideMark/>
          </w:tcPr>
          <w:p w14:paraId="4AC782D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EQUIPMENT/REPAIR    </w:t>
            </w:r>
          </w:p>
        </w:tc>
        <w:tc>
          <w:tcPr>
            <w:tcW w:w="1236" w:type="dxa"/>
            <w:tcBorders>
              <w:top w:val="nil"/>
              <w:left w:val="nil"/>
              <w:bottom w:val="single" w:sz="4" w:space="0" w:color="auto"/>
              <w:right w:val="single" w:sz="4" w:space="0" w:color="auto"/>
            </w:tcBorders>
            <w:shd w:val="clear" w:color="auto" w:fill="auto"/>
            <w:noWrap/>
            <w:vAlign w:val="bottom"/>
            <w:hideMark/>
          </w:tcPr>
          <w:p w14:paraId="62F27127"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$28.50</w:t>
            </w:r>
          </w:p>
        </w:tc>
      </w:tr>
      <w:tr w:rsidR="00447115" w:rsidRPr="00447115" w14:paraId="666FD53C"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6530725"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SD DEPARTMENT OF HEALTH  </w:t>
            </w:r>
          </w:p>
        </w:tc>
        <w:tc>
          <w:tcPr>
            <w:tcW w:w="3040" w:type="dxa"/>
            <w:tcBorders>
              <w:top w:val="nil"/>
              <w:left w:val="nil"/>
              <w:bottom w:val="single" w:sz="4" w:space="0" w:color="auto"/>
              <w:right w:val="single" w:sz="4" w:space="0" w:color="auto"/>
            </w:tcBorders>
            <w:shd w:val="clear" w:color="auto" w:fill="auto"/>
            <w:noWrap/>
            <w:vAlign w:val="bottom"/>
            <w:hideMark/>
          </w:tcPr>
          <w:p w14:paraId="2A45F74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BLOOD DRAW ANALYSIS </w:t>
            </w:r>
          </w:p>
        </w:tc>
        <w:tc>
          <w:tcPr>
            <w:tcW w:w="1236" w:type="dxa"/>
            <w:tcBorders>
              <w:top w:val="nil"/>
              <w:left w:val="nil"/>
              <w:bottom w:val="single" w:sz="4" w:space="0" w:color="auto"/>
              <w:right w:val="single" w:sz="4" w:space="0" w:color="auto"/>
            </w:tcBorders>
            <w:shd w:val="clear" w:color="auto" w:fill="auto"/>
            <w:noWrap/>
            <w:vAlign w:val="bottom"/>
            <w:hideMark/>
          </w:tcPr>
          <w:p w14:paraId="592B1FCD"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$825.00</w:t>
            </w:r>
          </w:p>
        </w:tc>
      </w:tr>
      <w:tr w:rsidR="00447115" w:rsidRPr="00447115" w14:paraId="0BD3CDA5"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B544FD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SD DEPT OF REVENUE       </w:t>
            </w:r>
          </w:p>
        </w:tc>
        <w:tc>
          <w:tcPr>
            <w:tcW w:w="3040" w:type="dxa"/>
            <w:tcBorders>
              <w:top w:val="nil"/>
              <w:left w:val="nil"/>
              <w:bottom w:val="single" w:sz="4" w:space="0" w:color="auto"/>
              <w:right w:val="single" w:sz="4" w:space="0" w:color="auto"/>
            </w:tcBorders>
            <w:shd w:val="clear" w:color="auto" w:fill="auto"/>
            <w:noWrap/>
            <w:vAlign w:val="bottom"/>
            <w:hideMark/>
          </w:tcPr>
          <w:p w14:paraId="1C88AEC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AUTO/MI STATE REMITT</w:t>
            </w:r>
          </w:p>
        </w:tc>
        <w:tc>
          <w:tcPr>
            <w:tcW w:w="1236" w:type="dxa"/>
            <w:tcBorders>
              <w:top w:val="nil"/>
              <w:left w:val="nil"/>
              <w:bottom w:val="single" w:sz="4" w:space="0" w:color="auto"/>
              <w:right w:val="single" w:sz="4" w:space="0" w:color="auto"/>
            </w:tcBorders>
            <w:shd w:val="clear" w:color="auto" w:fill="auto"/>
            <w:noWrap/>
            <w:vAlign w:val="bottom"/>
            <w:hideMark/>
          </w:tcPr>
          <w:p w14:paraId="42A695F6"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$60.00</w:t>
            </w:r>
          </w:p>
        </w:tc>
      </w:tr>
      <w:tr w:rsidR="00447115" w:rsidRPr="00447115" w14:paraId="76CE85F0"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784ED2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SD NETWORK AGAINST FAMILY</w:t>
            </w:r>
          </w:p>
        </w:tc>
        <w:tc>
          <w:tcPr>
            <w:tcW w:w="3040" w:type="dxa"/>
            <w:tcBorders>
              <w:top w:val="nil"/>
              <w:left w:val="nil"/>
              <w:bottom w:val="single" w:sz="4" w:space="0" w:color="auto"/>
              <w:right w:val="single" w:sz="4" w:space="0" w:color="auto"/>
            </w:tcBorders>
            <w:shd w:val="clear" w:color="auto" w:fill="auto"/>
            <w:noWrap/>
            <w:vAlign w:val="bottom"/>
            <w:hideMark/>
          </w:tcPr>
          <w:p w14:paraId="218B1CE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2024 MEMBERSHIP DUES</w:t>
            </w:r>
          </w:p>
        </w:tc>
        <w:tc>
          <w:tcPr>
            <w:tcW w:w="1236" w:type="dxa"/>
            <w:tcBorders>
              <w:top w:val="nil"/>
              <w:left w:val="nil"/>
              <w:bottom w:val="single" w:sz="4" w:space="0" w:color="auto"/>
              <w:right w:val="single" w:sz="4" w:space="0" w:color="auto"/>
            </w:tcBorders>
            <w:shd w:val="clear" w:color="auto" w:fill="auto"/>
            <w:noWrap/>
            <w:vAlign w:val="bottom"/>
            <w:hideMark/>
          </w:tcPr>
          <w:p w14:paraId="70E0B00B"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$200.00</w:t>
            </w:r>
          </w:p>
        </w:tc>
      </w:tr>
      <w:tr w:rsidR="00447115" w:rsidRPr="00447115" w14:paraId="3BD6CE6E"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BF5306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SD OFFICE OF CHILD&amp;FAMILY</w:t>
            </w:r>
          </w:p>
        </w:tc>
        <w:tc>
          <w:tcPr>
            <w:tcW w:w="3040" w:type="dxa"/>
            <w:tcBorders>
              <w:top w:val="nil"/>
              <w:left w:val="nil"/>
              <w:bottom w:val="single" w:sz="4" w:space="0" w:color="auto"/>
              <w:right w:val="single" w:sz="4" w:space="0" w:color="auto"/>
            </w:tcBorders>
            <w:shd w:val="clear" w:color="auto" w:fill="auto"/>
            <w:noWrap/>
            <w:vAlign w:val="bottom"/>
            <w:hideMark/>
          </w:tcPr>
          <w:p w14:paraId="384F1F7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QUARTERLY PUBLIC HEA</w:t>
            </w:r>
          </w:p>
        </w:tc>
        <w:tc>
          <w:tcPr>
            <w:tcW w:w="1236" w:type="dxa"/>
            <w:tcBorders>
              <w:top w:val="nil"/>
              <w:left w:val="nil"/>
              <w:bottom w:val="single" w:sz="4" w:space="0" w:color="auto"/>
              <w:right w:val="single" w:sz="4" w:space="0" w:color="auto"/>
            </w:tcBorders>
            <w:shd w:val="clear" w:color="auto" w:fill="auto"/>
            <w:noWrap/>
            <w:vAlign w:val="bottom"/>
            <w:hideMark/>
          </w:tcPr>
          <w:p w14:paraId="4E76BA53"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$1,774.44</w:t>
            </w:r>
          </w:p>
        </w:tc>
      </w:tr>
      <w:tr w:rsidR="00447115" w:rsidRPr="00447115" w14:paraId="0C48D54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ABA285B"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SOFTWARE SERVICES INC    </w:t>
            </w:r>
          </w:p>
        </w:tc>
        <w:tc>
          <w:tcPr>
            <w:tcW w:w="3040" w:type="dxa"/>
            <w:tcBorders>
              <w:top w:val="nil"/>
              <w:left w:val="nil"/>
              <w:bottom w:val="single" w:sz="4" w:space="0" w:color="auto"/>
              <w:right w:val="single" w:sz="4" w:space="0" w:color="auto"/>
            </w:tcBorders>
            <w:shd w:val="clear" w:color="auto" w:fill="auto"/>
            <w:noWrap/>
            <w:vAlign w:val="bottom"/>
            <w:hideMark/>
          </w:tcPr>
          <w:p w14:paraId="12AAEF1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SOFTWARE SERVICES   </w:t>
            </w:r>
          </w:p>
        </w:tc>
        <w:tc>
          <w:tcPr>
            <w:tcW w:w="1236" w:type="dxa"/>
            <w:tcBorders>
              <w:top w:val="nil"/>
              <w:left w:val="nil"/>
              <w:bottom w:val="single" w:sz="4" w:space="0" w:color="auto"/>
              <w:right w:val="single" w:sz="4" w:space="0" w:color="auto"/>
            </w:tcBorders>
            <w:shd w:val="clear" w:color="auto" w:fill="auto"/>
            <w:noWrap/>
            <w:vAlign w:val="bottom"/>
            <w:hideMark/>
          </w:tcPr>
          <w:p w14:paraId="42A342DC"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$5,355.00</w:t>
            </w:r>
          </w:p>
        </w:tc>
      </w:tr>
      <w:tr w:rsidR="00447115" w:rsidRPr="00447115" w14:paraId="5D68F5C2"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12AD91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STRYKER SALES LLC        </w:t>
            </w:r>
          </w:p>
        </w:tc>
        <w:tc>
          <w:tcPr>
            <w:tcW w:w="3040" w:type="dxa"/>
            <w:tcBorders>
              <w:top w:val="nil"/>
              <w:left w:val="nil"/>
              <w:bottom w:val="single" w:sz="4" w:space="0" w:color="auto"/>
              <w:right w:val="single" w:sz="4" w:space="0" w:color="auto"/>
            </w:tcBorders>
            <w:shd w:val="clear" w:color="auto" w:fill="auto"/>
            <w:noWrap/>
            <w:vAlign w:val="bottom"/>
            <w:hideMark/>
          </w:tcPr>
          <w:p w14:paraId="43D7081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EQUIPMENT           </w:t>
            </w:r>
          </w:p>
        </w:tc>
        <w:tc>
          <w:tcPr>
            <w:tcW w:w="1236" w:type="dxa"/>
            <w:tcBorders>
              <w:top w:val="nil"/>
              <w:left w:val="nil"/>
              <w:bottom w:val="single" w:sz="4" w:space="0" w:color="auto"/>
              <w:right w:val="single" w:sz="4" w:space="0" w:color="auto"/>
            </w:tcBorders>
            <w:shd w:val="clear" w:color="auto" w:fill="auto"/>
            <w:noWrap/>
            <w:vAlign w:val="bottom"/>
            <w:hideMark/>
          </w:tcPr>
          <w:p w14:paraId="2B5E5829"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$1,289.20</w:t>
            </w:r>
          </w:p>
        </w:tc>
      </w:tr>
      <w:tr w:rsidR="00447115" w:rsidRPr="00447115" w14:paraId="1DA07263"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EA8FDA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STURDEVANT'S AUTO VALUE  </w:t>
            </w:r>
          </w:p>
        </w:tc>
        <w:tc>
          <w:tcPr>
            <w:tcW w:w="3040" w:type="dxa"/>
            <w:tcBorders>
              <w:top w:val="nil"/>
              <w:left w:val="nil"/>
              <w:bottom w:val="single" w:sz="4" w:space="0" w:color="auto"/>
              <w:right w:val="single" w:sz="4" w:space="0" w:color="auto"/>
            </w:tcBorders>
            <w:shd w:val="clear" w:color="auto" w:fill="auto"/>
            <w:noWrap/>
            <w:vAlign w:val="bottom"/>
            <w:hideMark/>
          </w:tcPr>
          <w:p w14:paraId="5417B1E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PARTS/SUPPLY        </w:t>
            </w:r>
          </w:p>
        </w:tc>
        <w:tc>
          <w:tcPr>
            <w:tcW w:w="1236" w:type="dxa"/>
            <w:tcBorders>
              <w:top w:val="nil"/>
              <w:left w:val="nil"/>
              <w:bottom w:val="single" w:sz="4" w:space="0" w:color="auto"/>
              <w:right w:val="single" w:sz="4" w:space="0" w:color="auto"/>
            </w:tcBorders>
            <w:shd w:val="clear" w:color="auto" w:fill="auto"/>
            <w:noWrap/>
            <w:vAlign w:val="bottom"/>
            <w:hideMark/>
          </w:tcPr>
          <w:p w14:paraId="2C10DAA3"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$50.34</w:t>
            </w:r>
          </w:p>
        </w:tc>
      </w:tr>
      <w:tr w:rsidR="00447115" w:rsidRPr="00447115" w14:paraId="0BE0E54A"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F510B45"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THOMSON REUTERS          </w:t>
            </w:r>
          </w:p>
        </w:tc>
        <w:tc>
          <w:tcPr>
            <w:tcW w:w="3040" w:type="dxa"/>
            <w:tcBorders>
              <w:top w:val="nil"/>
              <w:left w:val="nil"/>
              <w:bottom w:val="single" w:sz="4" w:space="0" w:color="auto"/>
              <w:right w:val="single" w:sz="4" w:space="0" w:color="auto"/>
            </w:tcBorders>
            <w:shd w:val="clear" w:color="auto" w:fill="auto"/>
            <w:noWrap/>
            <w:vAlign w:val="bottom"/>
            <w:hideMark/>
          </w:tcPr>
          <w:p w14:paraId="532A1E9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SUBSCRIPTION        </w:t>
            </w:r>
          </w:p>
        </w:tc>
        <w:tc>
          <w:tcPr>
            <w:tcW w:w="1236" w:type="dxa"/>
            <w:tcBorders>
              <w:top w:val="nil"/>
              <w:left w:val="nil"/>
              <w:bottom w:val="single" w:sz="4" w:space="0" w:color="auto"/>
              <w:right w:val="single" w:sz="4" w:space="0" w:color="auto"/>
            </w:tcBorders>
            <w:shd w:val="clear" w:color="auto" w:fill="auto"/>
            <w:noWrap/>
            <w:vAlign w:val="bottom"/>
            <w:hideMark/>
          </w:tcPr>
          <w:p w14:paraId="11E4A6D5"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$155.40</w:t>
            </w:r>
          </w:p>
        </w:tc>
      </w:tr>
      <w:tr w:rsidR="00447115" w:rsidRPr="00447115" w14:paraId="45ACD239"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DC90C4B"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MILES, SASHA             </w:t>
            </w:r>
          </w:p>
        </w:tc>
        <w:tc>
          <w:tcPr>
            <w:tcW w:w="3040" w:type="dxa"/>
            <w:tcBorders>
              <w:top w:val="nil"/>
              <w:left w:val="nil"/>
              <w:bottom w:val="single" w:sz="4" w:space="0" w:color="auto"/>
              <w:right w:val="single" w:sz="4" w:space="0" w:color="auto"/>
            </w:tcBorders>
            <w:shd w:val="clear" w:color="auto" w:fill="auto"/>
            <w:noWrap/>
            <w:vAlign w:val="bottom"/>
            <w:hideMark/>
          </w:tcPr>
          <w:p w14:paraId="34E96CD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BLOOD DRAW          </w:t>
            </w:r>
          </w:p>
        </w:tc>
        <w:tc>
          <w:tcPr>
            <w:tcW w:w="1236" w:type="dxa"/>
            <w:tcBorders>
              <w:top w:val="nil"/>
              <w:left w:val="nil"/>
              <w:bottom w:val="single" w:sz="4" w:space="0" w:color="auto"/>
              <w:right w:val="single" w:sz="4" w:space="0" w:color="auto"/>
            </w:tcBorders>
            <w:shd w:val="clear" w:color="auto" w:fill="auto"/>
            <w:noWrap/>
            <w:vAlign w:val="bottom"/>
            <w:hideMark/>
          </w:tcPr>
          <w:p w14:paraId="7A024F65"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$150.00</w:t>
            </w:r>
          </w:p>
        </w:tc>
      </w:tr>
      <w:tr w:rsidR="00447115" w:rsidRPr="00447115" w14:paraId="756D78FA"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209AA5A"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BURGESS, DEAN            </w:t>
            </w:r>
          </w:p>
        </w:tc>
        <w:tc>
          <w:tcPr>
            <w:tcW w:w="3040" w:type="dxa"/>
            <w:tcBorders>
              <w:top w:val="nil"/>
              <w:left w:val="nil"/>
              <w:bottom w:val="single" w:sz="4" w:space="0" w:color="auto"/>
              <w:right w:val="single" w:sz="4" w:space="0" w:color="auto"/>
            </w:tcBorders>
            <w:shd w:val="clear" w:color="auto" w:fill="auto"/>
            <w:noWrap/>
            <w:vAlign w:val="bottom"/>
            <w:hideMark/>
          </w:tcPr>
          <w:p w14:paraId="17D909C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LOST CHECK REIMBURSE</w:t>
            </w:r>
          </w:p>
        </w:tc>
        <w:tc>
          <w:tcPr>
            <w:tcW w:w="1236" w:type="dxa"/>
            <w:tcBorders>
              <w:top w:val="nil"/>
              <w:left w:val="nil"/>
              <w:bottom w:val="single" w:sz="4" w:space="0" w:color="auto"/>
              <w:right w:val="single" w:sz="4" w:space="0" w:color="auto"/>
            </w:tcBorders>
            <w:shd w:val="clear" w:color="auto" w:fill="auto"/>
            <w:noWrap/>
            <w:vAlign w:val="bottom"/>
            <w:hideMark/>
          </w:tcPr>
          <w:p w14:paraId="7C58CAEA"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$33.34</w:t>
            </w:r>
          </w:p>
        </w:tc>
      </w:tr>
      <w:tr w:rsidR="00447115" w:rsidRPr="00447115" w14:paraId="06714917"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3C7065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MARKVE, KENNETH          </w:t>
            </w:r>
          </w:p>
        </w:tc>
        <w:tc>
          <w:tcPr>
            <w:tcW w:w="3040" w:type="dxa"/>
            <w:tcBorders>
              <w:top w:val="nil"/>
              <w:left w:val="nil"/>
              <w:bottom w:val="single" w:sz="4" w:space="0" w:color="auto"/>
              <w:right w:val="single" w:sz="4" w:space="0" w:color="auto"/>
            </w:tcBorders>
            <w:shd w:val="clear" w:color="auto" w:fill="auto"/>
            <w:noWrap/>
            <w:vAlign w:val="bottom"/>
            <w:hideMark/>
          </w:tcPr>
          <w:p w14:paraId="054AB9E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LOST CHECK REIMBURSE</w:t>
            </w:r>
          </w:p>
        </w:tc>
        <w:tc>
          <w:tcPr>
            <w:tcW w:w="1236" w:type="dxa"/>
            <w:tcBorders>
              <w:top w:val="nil"/>
              <w:left w:val="nil"/>
              <w:bottom w:val="single" w:sz="4" w:space="0" w:color="auto"/>
              <w:right w:val="single" w:sz="4" w:space="0" w:color="auto"/>
            </w:tcBorders>
            <w:shd w:val="clear" w:color="auto" w:fill="auto"/>
            <w:noWrap/>
            <w:vAlign w:val="bottom"/>
            <w:hideMark/>
          </w:tcPr>
          <w:p w14:paraId="1ECBAB24"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$659.26</w:t>
            </w:r>
          </w:p>
        </w:tc>
      </w:tr>
      <w:tr w:rsidR="00447115" w:rsidRPr="00447115" w14:paraId="07E1A7FA"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30DB5F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3040" w:type="dxa"/>
            <w:tcBorders>
              <w:top w:val="nil"/>
              <w:left w:val="nil"/>
              <w:bottom w:val="single" w:sz="4" w:space="0" w:color="auto"/>
              <w:right w:val="single" w:sz="4" w:space="0" w:color="auto"/>
            </w:tcBorders>
            <w:shd w:val="clear" w:color="auto" w:fill="auto"/>
            <w:noWrap/>
            <w:vAlign w:val="bottom"/>
            <w:hideMark/>
          </w:tcPr>
          <w:p w14:paraId="000BCBC9"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TOTAL FOR GENERAL FUND</w:t>
            </w:r>
          </w:p>
        </w:tc>
        <w:tc>
          <w:tcPr>
            <w:tcW w:w="1236" w:type="dxa"/>
            <w:tcBorders>
              <w:top w:val="nil"/>
              <w:left w:val="nil"/>
              <w:bottom w:val="single" w:sz="4" w:space="0" w:color="auto"/>
              <w:right w:val="single" w:sz="4" w:space="0" w:color="auto"/>
            </w:tcBorders>
            <w:shd w:val="clear" w:color="auto" w:fill="auto"/>
            <w:noWrap/>
            <w:vAlign w:val="bottom"/>
            <w:hideMark/>
          </w:tcPr>
          <w:p w14:paraId="5F9590D2" w14:textId="77777777" w:rsidR="00447115" w:rsidRPr="00447115" w:rsidRDefault="00447115" w:rsidP="00447115">
            <w:pPr>
              <w:jc w:val="right"/>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$57,242.45</w:t>
            </w:r>
          </w:p>
        </w:tc>
      </w:tr>
      <w:tr w:rsidR="00447115" w:rsidRPr="00447115" w14:paraId="21AA7632"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6F5E135"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COUNTY ROAD &amp; BRIDGE</w:t>
            </w:r>
          </w:p>
        </w:tc>
        <w:tc>
          <w:tcPr>
            <w:tcW w:w="3040" w:type="dxa"/>
            <w:tcBorders>
              <w:top w:val="nil"/>
              <w:left w:val="nil"/>
              <w:bottom w:val="single" w:sz="4" w:space="0" w:color="auto"/>
              <w:right w:val="single" w:sz="4" w:space="0" w:color="auto"/>
            </w:tcBorders>
            <w:shd w:val="clear" w:color="auto" w:fill="auto"/>
            <w:noWrap/>
            <w:vAlign w:val="bottom"/>
            <w:hideMark/>
          </w:tcPr>
          <w:p w14:paraId="51CDA1B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1236" w:type="dxa"/>
            <w:tcBorders>
              <w:top w:val="nil"/>
              <w:left w:val="nil"/>
              <w:bottom w:val="single" w:sz="4" w:space="0" w:color="auto"/>
              <w:right w:val="single" w:sz="4" w:space="0" w:color="auto"/>
            </w:tcBorders>
            <w:shd w:val="clear" w:color="auto" w:fill="auto"/>
            <w:noWrap/>
            <w:vAlign w:val="bottom"/>
            <w:hideMark/>
          </w:tcPr>
          <w:p w14:paraId="58C1E63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r>
      <w:tr w:rsidR="00447115" w:rsidRPr="00447115" w14:paraId="320FCA52"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385334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AMAZON CAPITAL SERVICES  </w:t>
            </w:r>
          </w:p>
        </w:tc>
        <w:tc>
          <w:tcPr>
            <w:tcW w:w="3040" w:type="dxa"/>
            <w:tcBorders>
              <w:top w:val="nil"/>
              <w:left w:val="nil"/>
              <w:bottom w:val="single" w:sz="4" w:space="0" w:color="auto"/>
              <w:right w:val="single" w:sz="4" w:space="0" w:color="auto"/>
            </w:tcBorders>
            <w:shd w:val="clear" w:color="auto" w:fill="auto"/>
            <w:noWrap/>
            <w:vAlign w:val="bottom"/>
            <w:hideMark/>
          </w:tcPr>
          <w:p w14:paraId="480E1AB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SUPPLY              </w:t>
            </w:r>
          </w:p>
        </w:tc>
        <w:tc>
          <w:tcPr>
            <w:tcW w:w="1236" w:type="dxa"/>
            <w:tcBorders>
              <w:top w:val="nil"/>
              <w:left w:val="nil"/>
              <w:bottom w:val="single" w:sz="4" w:space="0" w:color="auto"/>
              <w:right w:val="single" w:sz="4" w:space="0" w:color="auto"/>
            </w:tcBorders>
            <w:shd w:val="clear" w:color="auto" w:fill="auto"/>
            <w:noWrap/>
            <w:vAlign w:val="bottom"/>
            <w:hideMark/>
          </w:tcPr>
          <w:p w14:paraId="6022CC98"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$153.80</w:t>
            </w:r>
          </w:p>
        </w:tc>
      </w:tr>
      <w:tr w:rsidR="00447115" w:rsidRPr="00447115" w14:paraId="7AD39941"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2D1833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BLESSING, BRETT          </w:t>
            </w:r>
          </w:p>
        </w:tc>
        <w:tc>
          <w:tcPr>
            <w:tcW w:w="3040" w:type="dxa"/>
            <w:tcBorders>
              <w:top w:val="nil"/>
              <w:left w:val="nil"/>
              <w:bottom w:val="single" w:sz="4" w:space="0" w:color="auto"/>
              <w:right w:val="single" w:sz="4" w:space="0" w:color="auto"/>
            </w:tcBorders>
            <w:shd w:val="clear" w:color="auto" w:fill="auto"/>
            <w:noWrap/>
            <w:vAlign w:val="bottom"/>
            <w:hideMark/>
          </w:tcPr>
          <w:p w14:paraId="5AA4474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REIMBURSEMENT       </w:t>
            </w:r>
          </w:p>
        </w:tc>
        <w:tc>
          <w:tcPr>
            <w:tcW w:w="1236" w:type="dxa"/>
            <w:tcBorders>
              <w:top w:val="nil"/>
              <w:left w:val="nil"/>
              <w:bottom w:val="single" w:sz="4" w:space="0" w:color="auto"/>
              <w:right w:val="single" w:sz="4" w:space="0" w:color="auto"/>
            </w:tcBorders>
            <w:shd w:val="clear" w:color="auto" w:fill="auto"/>
            <w:noWrap/>
            <w:vAlign w:val="bottom"/>
            <w:hideMark/>
          </w:tcPr>
          <w:p w14:paraId="6B5018C8"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$79.67</w:t>
            </w:r>
          </w:p>
        </w:tc>
      </w:tr>
      <w:tr w:rsidR="00447115" w:rsidRPr="00447115" w14:paraId="032D9EF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2AB4255"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BUTLER MACHINERY CO.     </w:t>
            </w:r>
          </w:p>
        </w:tc>
        <w:tc>
          <w:tcPr>
            <w:tcW w:w="3040" w:type="dxa"/>
            <w:tcBorders>
              <w:top w:val="nil"/>
              <w:left w:val="nil"/>
              <w:bottom w:val="single" w:sz="4" w:space="0" w:color="auto"/>
              <w:right w:val="single" w:sz="4" w:space="0" w:color="auto"/>
            </w:tcBorders>
            <w:shd w:val="clear" w:color="auto" w:fill="auto"/>
            <w:noWrap/>
            <w:vAlign w:val="bottom"/>
            <w:hideMark/>
          </w:tcPr>
          <w:p w14:paraId="1F1C8A2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EQUIPMENT REPAIR    </w:t>
            </w:r>
          </w:p>
        </w:tc>
        <w:tc>
          <w:tcPr>
            <w:tcW w:w="1236" w:type="dxa"/>
            <w:tcBorders>
              <w:top w:val="nil"/>
              <w:left w:val="nil"/>
              <w:bottom w:val="single" w:sz="4" w:space="0" w:color="auto"/>
              <w:right w:val="single" w:sz="4" w:space="0" w:color="auto"/>
            </w:tcBorders>
            <w:shd w:val="clear" w:color="auto" w:fill="auto"/>
            <w:noWrap/>
            <w:vAlign w:val="bottom"/>
            <w:hideMark/>
          </w:tcPr>
          <w:p w14:paraId="24EBBFE6"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$136.75</w:t>
            </w:r>
          </w:p>
        </w:tc>
      </w:tr>
      <w:tr w:rsidR="00447115" w:rsidRPr="00447115" w14:paraId="6F1AB8FB"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8383D5B"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CHEYENNE SANITATION      </w:t>
            </w:r>
          </w:p>
        </w:tc>
        <w:tc>
          <w:tcPr>
            <w:tcW w:w="3040" w:type="dxa"/>
            <w:tcBorders>
              <w:top w:val="nil"/>
              <w:left w:val="nil"/>
              <w:bottom w:val="single" w:sz="4" w:space="0" w:color="auto"/>
              <w:right w:val="single" w:sz="4" w:space="0" w:color="auto"/>
            </w:tcBorders>
            <w:shd w:val="clear" w:color="auto" w:fill="auto"/>
            <w:noWrap/>
            <w:vAlign w:val="bottom"/>
            <w:hideMark/>
          </w:tcPr>
          <w:p w14:paraId="70967472"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SANITATION COLLECTIO</w:t>
            </w:r>
          </w:p>
        </w:tc>
        <w:tc>
          <w:tcPr>
            <w:tcW w:w="1236" w:type="dxa"/>
            <w:tcBorders>
              <w:top w:val="nil"/>
              <w:left w:val="nil"/>
              <w:bottom w:val="single" w:sz="4" w:space="0" w:color="auto"/>
              <w:right w:val="single" w:sz="4" w:space="0" w:color="auto"/>
            </w:tcBorders>
            <w:shd w:val="clear" w:color="auto" w:fill="auto"/>
            <w:noWrap/>
            <w:vAlign w:val="bottom"/>
            <w:hideMark/>
          </w:tcPr>
          <w:p w14:paraId="56FE2693"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$79.00</w:t>
            </w:r>
          </w:p>
        </w:tc>
      </w:tr>
      <w:tr w:rsidR="00447115" w:rsidRPr="00447115" w14:paraId="460F902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F375E6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lastRenderedPageBreak/>
              <w:t xml:space="preserve">CITY OF EDGEMONT         </w:t>
            </w:r>
          </w:p>
        </w:tc>
        <w:tc>
          <w:tcPr>
            <w:tcW w:w="3040" w:type="dxa"/>
            <w:tcBorders>
              <w:top w:val="nil"/>
              <w:left w:val="nil"/>
              <w:bottom w:val="single" w:sz="4" w:space="0" w:color="auto"/>
              <w:right w:val="single" w:sz="4" w:space="0" w:color="auto"/>
            </w:tcBorders>
            <w:shd w:val="clear" w:color="auto" w:fill="auto"/>
            <w:noWrap/>
            <w:vAlign w:val="bottom"/>
            <w:hideMark/>
          </w:tcPr>
          <w:p w14:paraId="3A2CB05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CITY OF EDGEMONT WAT</w:t>
            </w:r>
          </w:p>
        </w:tc>
        <w:tc>
          <w:tcPr>
            <w:tcW w:w="1236" w:type="dxa"/>
            <w:tcBorders>
              <w:top w:val="nil"/>
              <w:left w:val="nil"/>
              <w:bottom w:val="single" w:sz="4" w:space="0" w:color="auto"/>
              <w:right w:val="single" w:sz="4" w:space="0" w:color="auto"/>
            </w:tcBorders>
            <w:shd w:val="clear" w:color="auto" w:fill="auto"/>
            <w:noWrap/>
            <w:vAlign w:val="bottom"/>
            <w:hideMark/>
          </w:tcPr>
          <w:p w14:paraId="5F75D23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$87.40</w:t>
            </w:r>
          </w:p>
        </w:tc>
      </w:tr>
      <w:tr w:rsidR="00447115" w:rsidRPr="00447115" w14:paraId="67D03F0A"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E1A1D2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FORWARD DISTRIBUTING     </w:t>
            </w:r>
          </w:p>
        </w:tc>
        <w:tc>
          <w:tcPr>
            <w:tcW w:w="3040" w:type="dxa"/>
            <w:tcBorders>
              <w:top w:val="nil"/>
              <w:left w:val="nil"/>
              <w:bottom w:val="single" w:sz="4" w:space="0" w:color="auto"/>
              <w:right w:val="single" w:sz="4" w:space="0" w:color="auto"/>
            </w:tcBorders>
            <w:shd w:val="clear" w:color="auto" w:fill="auto"/>
            <w:noWrap/>
            <w:vAlign w:val="bottom"/>
            <w:hideMark/>
          </w:tcPr>
          <w:p w14:paraId="2ADC699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SUPPLIES/PARTS      </w:t>
            </w:r>
          </w:p>
        </w:tc>
        <w:tc>
          <w:tcPr>
            <w:tcW w:w="1236" w:type="dxa"/>
            <w:tcBorders>
              <w:top w:val="nil"/>
              <w:left w:val="nil"/>
              <w:bottom w:val="single" w:sz="4" w:space="0" w:color="auto"/>
              <w:right w:val="single" w:sz="4" w:space="0" w:color="auto"/>
            </w:tcBorders>
            <w:shd w:val="clear" w:color="auto" w:fill="auto"/>
            <w:noWrap/>
            <w:vAlign w:val="bottom"/>
            <w:hideMark/>
          </w:tcPr>
          <w:p w14:paraId="64CB56DD"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$101.05</w:t>
            </w:r>
          </w:p>
        </w:tc>
      </w:tr>
      <w:tr w:rsidR="00447115" w:rsidRPr="00447115" w14:paraId="0FDB7BB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B0F4BE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FALL RIVER COUNTY HERALD </w:t>
            </w:r>
          </w:p>
        </w:tc>
        <w:tc>
          <w:tcPr>
            <w:tcW w:w="3040" w:type="dxa"/>
            <w:tcBorders>
              <w:top w:val="nil"/>
              <w:left w:val="nil"/>
              <w:bottom w:val="single" w:sz="4" w:space="0" w:color="auto"/>
              <w:right w:val="single" w:sz="4" w:space="0" w:color="auto"/>
            </w:tcBorders>
            <w:shd w:val="clear" w:color="auto" w:fill="auto"/>
            <w:noWrap/>
            <w:vAlign w:val="bottom"/>
            <w:hideMark/>
          </w:tcPr>
          <w:p w14:paraId="54DFE4F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PUBLICATION         </w:t>
            </w:r>
          </w:p>
        </w:tc>
        <w:tc>
          <w:tcPr>
            <w:tcW w:w="1236" w:type="dxa"/>
            <w:tcBorders>
              <w:top w:val="nil"/>
              <w:left w:val="nil"/>
              <w:bottom w:val="single" w:sz="4" w:space="0" w:color="auto"/>
              <w:right w:val="single" w:sz="4" w:space="0" w:color="auto"/>
            </w:tcBorders>
            <w:shd w:val="clear" w:color="auto" w:fill="auto"/>
            <w:noWrap/>
            <w:vAlign w:val="bottom"/>
            <w:hideMark/>
          </w:tcPr>
          <w:p w14:paraId="2C60925B"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$107.50</w:t>
            </w:r>
          </w:p>
        </w:tc>
      </w:tr>
      <w:tr w:rsidR="00447115" w:rsidRPr="00447115" w14:paraId="69F6A07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226AA7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FALL RIVER CTY TREASURER </w:t>
            </w:r>
          </w:p>
        </w:tc>
        <w:tc>
          <w:tcPr>
            <w:tcW w:w="3040" w:type="dxa"/>
            <w:tcBorders>
              <w:top w:val="nil"/>
              <w:left w:val="nil"/>
              <w:bottom w:val="single" w:sz="4" w:space="0" w:color="auto"/>
              <w:right w:val="single" w:sz="4" w:space="0" w:color="auto"/>
            </w:tcBorders>
            <w:shd w:val="clear" w:color="auto" w:fill="auto"/>
            <w:noWrap/>
            <w:vAlign w:val="bottom"/>
            <w:hideMark/>
          </w:tcPr>
          <w:p w14:paraId="5067A3C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EQUIPMENT           </w:t>
            </w:r>
          </w:p>
        </w:tc>
        <w:tc>
          <w:tcPr>
            <w:tcW w:w="1236" w:type="dxa"/>
            <w:tcBorders>
              <w:top w:val="nil"/>
              <w:left w:val="nil"/>
              <w:bottom w:val="single" w:sz="4" w:space="0" w:color="auto"/>
              <w:right w:val="single" w:sz="4" w:space="0" w:color="auto"/>
            </w:tcBorders>
            <w:shd w:val="clear" w:color="auto" w:fill="auto"/>
            <w:noWrap/>
            <w:vAlign w:val="bottom"/>
            <w:hideMark/>
          </w:tcPr>
          <w:p w14:paraId="3301DFE2"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$26.70</w:t>
            </w:r>
          </w:p>
        </w:tc>
      </w:tr>
      <w:tr w:rsidR="00447115" w:rsidRPr="00447115" w14:paraId="32D0EB33"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577CEE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GOLDEN WEST TECHNOLOGIES </w:t>
            </w:r>
          </w:p>
        </w:tc>
        <w:tc>
          <w:tcPr>
            <w:tcW w:w="3040" w:type="dxa"/>
            <w:tcBorders>
              <w:top w:val="nil"/>
              <w:left w:val="nil"/>
              <w:bottom w:val="single" w:sz="4" w:space="0" w:color="auto"/>
              <w:right w:val="single" w:sz="4" w:space="0" w:color="auto"/>
            </w:tcBorders>
            <w:shd w:val="clear" w:color="auto" w:fill="auto"/>
            <w:noWrap/>
            <w:vAlign w:val="bottom"/>
            <w:hideMark/>
          </w:tcPr>
          <w:p w14:paraId="50483DB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IT SUPPORT/CONTRACT </w:t>
            </w:r>
          </w:p>
        </w:tc>
        <w:tc>
          <w:tcPr>
            <w:tcW w:w="1236" w:type="dxa"/>
            <w:tcBorders>
              <w:top w:val="nil"/>
              <w:left w:val="nil"/>
              <w:bottom w:val="single" w:sz="4" w:space="0" w:color="auto"/>
              <w:right w:val="single" w:sz="4" w:space="0" w:color="auto"/>
            </w:tcBorders>
            <w:shd w:val="clear" w:color="auto" w:fill="auto"/>
            <w:noWrap/>
            <w:vAlign w:val="bottom"/>
            <w:hideMark/>
          </w:tcPr>
          <w:p w14:paraId="7E7392BA"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$8.50</w:t>
            </w:r>
          </w:p>
        </w:tc>
      </w:tr>
      <w:tr w:rsidR="00447115" w:rsidRPr="00447115" w14:paraId="5B3A6FD6"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3DBC04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HOT SPRINGS ACE HARDWARE </w:t>
            </w:r>
          </w:p>
        </w:tc>
        <w:tc>
          <w:tcPr>
            <w:tcW w:w="3040" w:type="dxa"/>
            <w:tcBorders>
              <w:top w:val="nil"/>
              <w:left w:val="nil"/>
              <w:bottom w:val="single" w:sz="4" w:space="0" w:color="auto"/>
              <w:right w:val="single" w:sz="4" w:space="0" w:color="auto"/>
            </w:tcBorders>
            <w:shd w:val="clear" w:color="auto" w:fill="auto"/>
            <w:noWrap/>
            <w:vAlign w:val="bottom"/>
            <w:hideMark/>
          </w:tcPr>
          <w:p w14:paraId="706CE2F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SUPPLY              </w:t>
            </w:r>
          </w:p>
        </w:tc>
        <w:tc>
          <w:tcPr>
            <w:tcW w:w="1236" w:type="dxa"/>
            <w:tcBorders>
              <w:top w:val="nil"/>
              <w:left w:val="nil"/>
              <w:bottom w:val="single" w:sz="4" w:space="0" w:color="auto"/>
              <w:right w:val="single" w:sz="4" w:space="0" w:color="auto"/>
            </w:tcBorders>
            <w:shd w:val="clear" w:color="auto" w:fill="auto"/>
            <w:noWrap/>
            <w:vAlign w:val="bottom"/>
            <w:hideMark/>
          </w:tcPr>
          <w:p w14:paraId="1C4D441B"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$154.92</w:t>
            </w:r>
          </w:p>
        </w:tc>
      </w:tr>
      <w:tr w:rsidR="00447115" w:rsidRPr="00447115" w14:paraId="542AF931"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BE14F2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CITY OF HOT SPRINGS      </w:t>
            </w:r>
          </w:p>
        </w:tc>
        <w:tc>
          <w:tcPr>
            <w:tcW w:w="3040" w:type="dxa"/>
            <w:tcBorders>
              <w:top w:val="nil"/>
              <w:left w:val="nil"/>
              <w:bottom w:val="single" w:sz="4" w:space="0" w:color="auto"/>
              <w:right w:val="single" w:sz="4" w:space="0" w:color="auto"/>
            </w:tcBorders>
            <w:shd w:val="clear" w:color="auto" w:fill="auto"/>
            <w:noWrap/>
            <w:vAlign w:val="bottom"/>
            <w:hideMark/>
          </w:tcPr>
          <w:p w14:paraId="3DA5EF3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CITY WATER BILL     </w:t>
            </w:r>
          </w:p>
        </w:tc>
        <w:tc>
          <w:tcPr>
            <w:tcW w:w="1236" w:type="dxa"/>
            <w:tcBorders>
              <w:top w:val="nil"/>
              <w:left w:val="nil"/>
              <w:bottom w:val="single" w:sz="4" w:space="0" w:color="auto"/>
              <w:right w:val="single" w:sz="4" w:space="0" w:color="auto"/>
            </w:tcBorders>
            <w:shd w:val="clear" w:color="auto" w:fill="auto"/>
            <w:noWrap/>
            <w:vAlign w:val="bottom"/>
            <w:hideMark/>
          </w:tcPr>
          <w:p w14:paraId="21D71AC7"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$28.23</w:t>
            </w:r>
          </w:p>
        </w:tc>
      </w:tr>
      <w:tr w:rsidR="00447115" w:rsidRPr="00447115" w14:paraId="7228D58A"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FA6AFC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MASTERCARD               </w:t>
            </w:r>
          </w:p>
        </w:tc>
        <w:tc>
          <w:tcPr>
            <w:tcW w:w="3040" w:type="dxa"/>
            <w:tcBorders>
              <w:top w:val="nil"/>
              <w:left w:val="nil"/>
              <w:bottom w:val="single" w:sz="4" w:space="0" w:color="auto"/>
              <w:right w:val="single" w:sz="4" w:space="0" w:color="auto"/>
            </w:tcBorders>
            <w:shd w:val="clear" w:color="auto" w:fill="auto"/>
            <w:noWrap/>
            <w:vAlign w:val="bottom"/>
            <w:hideMark/>
          </w:tcPr>
          <w:p w14:paraId="08B2637A"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COUNTY CREDIT CARD  </w:t>
            </w:r>
          </w:p>
        </w:tc>
        <w:tc>
          <w:tcPr>
            <w:tcW w:w="1236" w:type="dxa"/>
            <w:tcBorders>
              <w:top w:val="nil"/>
              <w:left w:val="nil"/>
              <w:bottom w:val="single" w:sz="4" w:space="0" w:color="auto"/>
              <w:right w:val="single" w:sz="4" w:space="0" w:color="auto"/>
            </w:tcBorders>
            <w:shd w:val="clear" w:color="auto" w:fill="auto"/>
            <w:noWrap/>
            <w:vAlign w:val="bottom"/>
            <w:hideMark/>
          </w:tcPr>
          <w:p w14:paraId="3E9EEE4D"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$14.77</w:t>
            </w:r>
          </w:p>
        </w:tc>
      </w:tr>
      <w:tr w:rsidR="00447115" w:rsidRPr="00447115" w14:paraId="59C7475E"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394F99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NEWMAN SIGNS INC.        </w:t>
            </w:r>
          </w:p>
        </w:tc>
        <w:tc>
          <w:tcPr>
            <w:tcW w:w="3040" w:type="dxa"/>
            <w:tcBorders>
              <w:top w:val="nil"/>
              <w:left w:val="nil"/>
              <w:bottom w:val="single" w:sz="4" w:space="0" w:color="auto"/>
              <w:right w:val="single" w:sz="4" w:space="0" w:color="auto"/>
            </w:tcBorders>
            <w:shd w:val="clear" w:color="auto" w:fill="auto"/>
            <w:noWrap/>
            <w:vAlign w:val="bottom"/>
            <w:hideMark/>
          </w:tcPr>
          <w:p w14:paraId="25388D7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SIGNAGE             </w:t>
            </w:r>
          </w:p>
        </w:tc>
        <w:tc>
          <w:tcPr>
            <w:tcW w:w="1236" w:type="dxa"/>
            <w:tcBorders>
              <w:top w:val="nil"/>
              <w:left w:val="nil"/>
              <w:bottom w:val="single" w:sz="4" w:space="0" w:color="auto"/>
              <w:right w:val="single" w:sz="4" w:space="0" w:color="auto"/>
            </w:tcBorders>
            <w:shd w:val="clear" w:color="auto" w:fill="auto"/>
            <w:noWrap/>
            <w:vAlign w:val="bottom"/>
            <w:hideMark/>
          </w:tcPr>
          <w:p w14:paraId="059900FB"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$433.29</w:t>
            </w:r>
          </w:p>
        </w:tc>
      </w:tr>
      <w:tr w:rsidR="00447115" w:rsidRPr="00447115" w14:paraId="2938D5EB"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D09C51A"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ONSITE FIRST AID, LLC    </w:t>
            </w:r>
          </w:p>
        </w:tc>
        <w:tc>
          <w:tcPr>
            <w:tcW w:w="3040" w:type="dxa"/>
            <w:tcBorders>
              <w:top w:val="nil"/>
              <w:left w:val="nil"/>
              <w:bottom w:val="single" w:sz="4" w:space="0" w:color="auto"/>
              <w:right w:val="single" w:sz="4" w:space="0" w:color="auto"/>
            </w:tcBorders>
            <w:shd w:val="clear" w:color="auto" w:fill="auto"/>
            <w:noWrap/>
            <w:vAlign w:val="bottom"/>
            <w:hideMark/>
          </w:tcPr>
          <w:p w14:paraId="0ADB5C2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FIRST AID           </w:t>
            </w:r>
          </w:p>
        </w:tc>
        <w:tc>
          <w:tcPr>
            <w:tcW w:w="1236" w:type="dxa"/>
            <w:tcBorders>
              <w:top w:val="nil"/>
              <w:left w:val="nil"/>
              <w:bottom w:val="single" w:sz="4" w:space="0" w:color="auto"/>
              <w:right w:val="single" w:sz="4" w:space="0" w:color="auto"/>
            </w:tcBorders>
            <w:shd w:val="clear" w:color="auto" w:fill="auto"/>
            <w:noWrap/>
            <w:vAlign w:val="bottom"/>
            <w:hideMark/>
          </w:tcPr>
          <w:p w14:paraId="1C69FDC3"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$72.75</w:t>
            </w:r>
          </w:p>
        </w:tc>
      </w:tr>
      <w:tr w:rsidR="00447115" w:rsidRPr="00447115" w14:paraId="4534C7C7"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473551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POMP'S TIRE SERVICE INC. </w:t>
            </w:r>
          </w:p>
        </w:tc>
        <w:tc>
          <w:tcPr>
            <w:tcW w:w="3040" w:type="dxa"/>
            <w:tcBorders>
              <w:top w:val="nil"/>
              <w:left w:val="nil"/>
              <w:bottom w:val="single" w:sz="4" w:space="0" w:color="auto"/>
              <w:right w:val="single" w:sz="4" w:space="0" w:color="auto"/>
            </w:tcBorders>
            <w:shd w:val="clear" w:color="auto" w:fill="auto"/>
            <w:noWrap/>
            <w:vAlign w:val="bottom"/>
            <w:hideMark/>
          </w:tcPr>
          <w:p w14:paraId="5793259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PARTS               </w:t>
            </w:r>
          </w:p>
        </w:tc>
        <w:tc>
          <w:tcPr>
            <w:tcW w:w="1236" w:type="dxa"/>
            <w:tcBorders>
              <w:top w:val="nil"/>
              <w:left w:val="nil"/>
              <w:bottom w:val="single" w:sz="4" w:space="0" w:color="auto"/>
              <w:right w:val="single" w:sz="4" w:space="0" w:color="auto"/>
            </w:tcBorders>
            <w:shd w:val="clear" w:color="auto" w:fill="auto"/>
            <w:noWrap/>
            <w:vAlign w:val="bottom"/>
            <w:hideMark/>
          </w:tcPr>
          <w:p w14:paraId="43162FC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$1,595.24</w:t>
            </w:r>
          </w:p>
        </w:tc>
      </w:tr>
      <w:tr w:rsidR="00447115" w:rsidRPr="00447115" w14:paraId="09D572C1" w14:textId="77777777" w:rsidTr="00447115">
        <w:trPr>
          <w:trHeight w:val="6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4E1043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3040" w:type="dxa"/>
            <w:tcBorders>
              <w:top w:val="nil"/>
              <w:left w:val="nil"/>
              <w:bottom w:val="single" w:sz="4" w:space="0" w:color="auto"/>
              <w:right w:val="single" w:sz="4" w:space="0" w:color="auto"/>
            </w:tcBorders>
            <w:shd w:val="clear" w:color="auto" w:fill="auto"/>
            <w:vAlign w:val="bottom"/>
            <w:hideMark/>
          </w:tcPr>
          <w:p w14:paraId="176CAE65"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TOTAL FOR COUNTY ROAD &amp; BRIDGE</w:t>
            </w:r>
          </w:p>
        </w:tc>
        <w:tc>
          <w:tcPr>
            <w:tcW w:w="1236" w:type="dxa"/>
            <w:tcBorders>
              <w:top w:val="nil"/>
              <w:left w:val="nil"/>
              <w:bottom w:val="single" w:sz="4" w:space="0" w:color="auto"/>
              <w:right w:val="single" w:sz="4" w:space="0" w:color="auto"/>
            </w:tcBorders>
            <w:shd w:val="clear" w:color="auto" w:fill="auto"/>
            <w:noWrap/>
            <w:vAlign w:val="bottom"/>
            <w:hideMark/>
          </w:tcPr>
          <w:p w14:paraId="3F6B1370" w14:textId="77777777" w:rsidR="00447115" w:rsidRPr="00447115" w:rsidRDefault="00447115" w:rsidP="00447115">
            <w:pPr>
              <w:jc w:val="right"/>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$3,079.57</w:t>
            </w:r>
          </w:p>
        </w:tc>
      </w:tr>
      <w:tr w:rsidR="00447115" w:rsidRPr="00447115" w14:paraId="4F5F26B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C9FF907"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911 SURCHARGE REIMBURSEMENT</w:t>
            </w:r>
          </w:p>
        </w:tc>
        <w:tc>
          <w:tcPr>
            <w:tcW w:w="3040" w:type="dxa"/>
            <w:tcBorders>
              <w:top w:val="nil"/>
              <w:left w:val="nil"/>
              <w:bottom w:val="single" w:sz="4" w:space="0" w:color="auto"/>
              <w:right w:val="single" w:sz="4" w:space="0" w:color="auto"/>
            </w:tcBorders>
            <w:shd w:val="clear" w:color="auto" w:fill="auto"/>
            <w:noWrap/>
            <w:vAlign w:val="bottom"/>
            <w:hideMark/>
          </w:tcPr>
          <w:p w14:paraId="0021741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1236" w:type="dxa"/>
            <w:tcBorders>
              <w:top w:val="nil"/>
              <w:left w:val="nil"/>
              <w:bottom w:val="single" w:sz="4" w:space="0" w:color="auto"/>
              <w:right w:val="single" w:sz="4" w:space="0" w:color="auto"/>
            </w:tcBorders>
            <w:shd w:val="clear" w:color="auto" w:fill="auto"/>
            <w:noWrap/>
            <w:vAlign w:val="bottom"/>
            <w:hideMark/>
          </w:tcPr>
          <w:p w14:paraId="1E70259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r>
      <w:tr w:rsidR="00447115" w:rsidRPr="00447115" w14:paraId="7D3A6EB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05E05D1"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CENTURY BUSINESS LEASING </w:t>
            </w:r>
          </w:p>
        </w:tc>
        <w:tc>
          <w:tcPr>
            <w:tcW w:w="3040" w:type="dxa"/>
            <w:tcBorders>
              <w:top w:val="nil"/>
              <w:left w:val="nil"/>
              <w:bottom w:val="single" w:sz="4" w:space="0" w:color="auto"/>
              <w:right w:val="single" w:sz="4" w:space="0" w:color="auto"/>
            </w:tcBorders>
            <w:shd w:val="clear" w:color="auto" w:fill="auto"/>
            <w:noWrap/>
            <w:vAlign w:val="bottom"/>
            <w:hideMark/>
          </w:tcPr>
          <w:p w14:paraId="0211DEA6"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COPIER LEASE &amp; USAGE</w:t>
            </w:r>
          </w:p>
        </w:tc>
        <w:tc>
          <w:tcPr>
            <w:tcW w:w="1236" w:type="dxa"/>
            <w:tcBorders>
              <w:top w:val="nil"/>
              <w:left w:val="nil"/>
              <w:bottom w:val="single" w:sz="4" w:space="0" w:color="auto"/>
              <w:right w:val="single" w:sz="4" w:space="0" w:color="auto"/>
            </w:tcBorders>
            <w:shd w:val="clear" w:color="auto" w:fill="auto"/>
            <w:noWrap/>
            <w:vAlign w:val="bottom"/>
            <w:hideMark/>
          </w:tcPr>
          <w:p w14:paraId="029730D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$111.00</w:t>
            </w:r>
          </w:p>
        </w:tc>
      </w:tr>
      <w:tr w:rsidR="00447115" w:rsidRPr="00447115" w14:paraId="1E1AD892"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5B670EA"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GOLDEN WEST TECHNOLOGIES </w:t>
            </w:r>
          </w:p>
        </w:tc>
        <w:tc>
          <w:tcPr>
            <w:tcW w:w="3040" w:type="dxa"/>
            <w:tcBorders>
              <w:top w:val="nil"/>
              <w:left w:val="nil"/>
              <w:bottom w:val="single" w:sz="4" w:space="0" w:color="auto"/>
              <w:right w:val="single" w:sz="4" w:space="0" w:color="auto"/>
            </w:tcBorders>
            <w:shd w:val="clear" w:color="auto" w:fill="auto"/>
            <w:noWrap/>
            <w:vAlign w:val="bottom"/>
            <w:hideMark/>
          </w:tcPr>
          <w:p w14:paraId="03169EB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IT SUPPORT/CONTRACT </w:t>
            </w:r>
          </w:p>
        </w:tc>
        <w:tc>
          <w:tcPr>
            <w:tcW w:w="1236" w:type="dxa"/>
            <w:tcBorders>
              <w:top w:val="nil"/>
              <w:left w:val="nil"/>
              <w:bottom w:val="single" w:sz="4" w:space="0" w:color="auto"/>
              <w:right w:val="single" w:sz="4" w:space="0" w:color="auto"/>
            </w:tcBorders>
            <w:shd w:val="clear" w:color="auto" w:fill="auto"/>
            <w:noWrap/>
            <w:vAlign w:val="bottom"/>
            <w:hideMark/>
          </w:tcPr>
          <w:p w14:paraId="15D4C1C8"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$17.00</w:t>
            </w:r>
          </w:p>
        </w:tc>
      </w:tr>
      <w:tr w:rsidR="00447115" w:rsidRPr="00447115" w14:paraId="2A50ADB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6F32B6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MASTERCARD               </w:t>
            </w:r>
          </w:p>
        </w:tc>
        <w:tc>
          <w:tcPr>
            <w:tcW w:w="3040" w:type="dxa"/>
            <w:tcBorders>
              <w:top w:val="nil"/>
              <w:left w:val="nil"/>
              <w:bottom w:val="single" w:sz="4" w:space="0" w:color="auto"/>
              <w:right w:val="single" w:sz="4" w:space="0" w:color="auto"/>
            </w:tcBorders>
            <w:shd w:val="clear" w:color="auto" w:fill="auto"/>
            <w:noWrap/>
            <w:vAlign w:val="bottom"/>
            <w:hideMark/>
          </w:tcPr>
          <w:p w14:paraId="39D4405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COUNTY CREDIT CARD  </w:t>
            </w:r>
          </w:p>
        </w:tc>
        <w:tc>
          <w:tcPr>
            <w:tcW w:w="1236" w:type="dxa"/>
            <w:tcBorders>
              <w:top w:val="nil"/>
              <w:left w:val="nil"/>
              <w:bottom w:val="single" w:sz="4" w:space="0" w:color="auto"/>
              <w:right w:val="single" w:sz="4" w:space="0" w:color="auto"/>
            </w:tcBorders>
            <w:shd w:val="clear" w:color="auto" w:fill="auto"/>
            <w:noWrap/>
            <w:vAlign w:val="bottom"/>
            <w:hideMark/>
          </w:tcPr>
          <w:p w14:paraId="1EB53F78"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$12.00</w:t>
            </w:r>
          </w:p>
        </w:tc>
      </w:tr>
      <w:tr w:rsidR="00447115" w:rsidRPr="00447115" w14:paraId="1FFCFC4C" w14:textId="77777777" w:rsidTr="00447115">
        <w:trPr>
          <w:trHeight w:val="6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74253E7D"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3040" w:type="dxa"/>
            <w:tcBorders>
              <w:top w:val="nil"/>
              <w:left w:val="nil"/>
              <w:bottom w:val="single" w:sz="4" w:space="0" w:color="auto"/>
              <w:right w:val="single" w:sz="4" w:space="0" w:color="auto"/>
            </w:tcBorders>
            <w:shd w:val="clear" w:color="auto" w:fill="auto"/>
            <w:vAlign w:val="bottom"/>
            <w:hideMark/>
          </w:tcPr>
          <w:p w14:paraId="53DB28A9"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TOTAL FOR 911 SURCHARGE REIMBURSEMENT</w:t>
            </w:r>
          </w:p>
        </w:tc>
        <w:tc>
          <w:tcPr>
            <w:tcW w:w="1236" w:type="dxa"/>
            <w:tcBorders>
              <w:top w:val="nil"/>
              <w:left w:val="nil"/>
              <w:bottom w:val="single" w:sz="4" w:space="0" w:color="auto"/>
              <w:right w:val="single" w:sz="4" w:space="0" w:color="auto"/>
            </w:tcBorders>
            <w:shd w:val="clear" w:color="auto" w:fill="auto"/>
            <w:noWrap/>
            <w:vAlign w:val="bottom"/>
            <w:hideMark/>
          </w:tcPr>
          <w:p w14:paraId="19B3C0ED" w14:textId="77777777" w:rsidR="00447115" w:rsidRPr="00447115" w:rsidRDefault="00447115" w:rsidP="00447115">
            <w:pPr>
              <w:jc w:val="right"/>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$140.00</w:t>
            </w:r>
          </w:p>
        </w:tc>
      </w:tr>
      <w:tr w:rsidR="00447115" w:rsidRPr="00447115" w14:paraId="2AEB930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767ABED"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EMERGENCY MGT</w:t>
            </w:r>
          </w:p>
        </w:tc>
        <w:tc>
          <w:tcPr>
            <w:tcW w:w="3040" w:type="dxa"/>
            <w:tcBorders>
              <w:top w:val="nil"/>
              <w:left w:val="nil"/>
              <w:bottom w:val="single" w:sz="4" w:space="0" w:color="auto"/>
              <w:right w:val="single" w:sz="4" w:space="0" w:color="auto"/>
            </w:tcBorders>
            <w:shd w:val="clear" w:color="auto" w:fill="auto"/>
            <w:noWrap/>
            <w:vAlign w:val="bottom"/>
            <w:hideMark/>
          </w:tcPr>
          <w:p w14:paraId="6F3B856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1236" w:type="dxa"/>
            <w:tcBorders>
              <w:top w:val="nil"/>
              <w:left w:val="nil"/>
              <w:bottom w:val="single" w:sz="4" w:space="0" w:color="auto"/>
              <w:right w:val="single" w:sz="4" w:space="0" w:color="auto"/>
            </w:tcBorders>
            <w:shd w:val="clear" w:color="auto" w:fill="auto"/>
            <w:noWrap/>
            <w:vAlign w:val="bottom"/>
            <w:hideMark/>
          </w:tcPr>
          <w:p w14:paraId="5979A63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r>
      <w:tr w:rsidR="00447115" w:rsidRPr="00447115" w14:paraId="619EE481"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A74731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GOLDEN WEST TECHNOLOGIES </w:t>
            </w:r>
          </w:p>
        </w:tc>
        <w:tc>
          <w:tcPr>
            <w:tcW w:w="3040" w:type="dxa"/>
            <w:tcBorders>
              <w:top w:val="nil"/>
              <w:left w:val="nil"/>
              <w:bottom w:val="single" w:sz="4" w:space="0" w:color="auto"/>
              <w:right w:val="single" w:sz="4" w:space="0" w:color="auto"/>
            </w:tcBorders>
            <w:shd w:val="clear" w:color="auto" w:fill="auto"/>
            <w:noWrap/>
            <w:vAlign w:val="bottom"/>
            <w:hideMark/>
          </w:tcPr>
          <w:p w14:paraId="506F593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IT SUPPORT/CONTRACT </w:t>
            </w:r>
          </w:p>
        </w:tc>
        <w:tc>
          <w:tcPr>
            <w:tcW w:w="1236" w:type="dxa"/>
            <w:tcBorders>
              <w:top w:val="nil"/>
              <w:left w:val="nil"/>
              <w:bottom w:val="single" w:sz="4" w:space="0" w:color="auto"/>
              <w:right w:val="single" w:sz="4" w:space="0" w:color="auto"/>
            </w:tcBorders>
            <w:shd w:val="clear" w:color="auto" w:fill="auto"/>
            <w:noWrap/>
            <w:vAlign w:val="bottom"/>
            <w:hideMark/>
          </w:tcPr>
          <w:p w14:paraId="5ABEB7D2"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$17.00</w:t>
            </w:r>
          </w:p>
        </w:tc>
      </w:tr>
      <w:tr w:rsidR="00447115" w:rsidRPr="00447115" w14:paraId="182888C5"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27B1145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MARCO                    </w:t>
            </w:r>
          </w:p>
        </w:tc>
        <w:tc>
          <w:tcPr>
            <w:tcW w:w="3040" w:type="dxa"/>
            <w:tcBorders>
              <w:top w:val="nil"/>
              <w:left w:val="nil"/>
              <w:bottom w:val="single" w:sz="4" w:space="0" w:color="auto"/>
              <w:right w:val="single" w:sz="4" w:space="0" w:color="auto"/>
            </w:tcBorders>
            <w:shd w:val="clear" w:color="auto" w:fill="auto"/>
            <w:noWrap/>
            <w:vAlign w:val="bottom"/>
            <w:hideMark/>
          </w:tcPr>
          <w:p w14:paraId="4F6506A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COPIER LEASE S ANNEX</w:t>
            </w:r>
          </w:p>
        </w:tc>
        <w:tc>
          <w:tcPr>
            <w:tcW w:w="1236" w:type="dxa"/>
            <w:tcBorders>
              <w:top w:val="nil"/>
              <w:left w:val="nil"/>
              <w:bottom w:val="single" w:sz="4" w:space="0" w:color="auto"/>
              <w:right w:val="single" w:sz="4" w:space="0" w:color="auto"/>
            </w:tcBorders>
            <w:shd w:val="clear" w:color="auto" w:fill="auto"/>
            <w:noWrap/>
            <w:vAlign w:val="bottom"/>
            <w:hideMark/>
          </w:tcPr>
          <w:p w14:paraId="71BDC481"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$163.00</w:t>
            </w:r>
          </w:p>
        </w:tc>
      </w:tr>
      <w:tr w:rsidR="00447115" w:rsidRPr="00447115" w14:paraId="53FAFF4D"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6613A37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MASTERCARD               </w:t>
            </w:r>
          </w:p>
        </w:tc>
        <w:tc>
          <w:tcPr>
            <w:tcW w:w="3040" w:type="dxa"/>
            <w:tcBorders>
              <w:top w:val="nil"/>
              <w:left w:val="nil"/>
              <w:bottom w:val="single" w:sz="4" w:space="0" w:color="auto"/>
              <w:right w:val="single" w:sz="4" w:space="0" w:color="auto"/>
            </w:tcBorders>
            <w:shd w:val="clear" w:color="auto" w:fill="auto"/>
            <w:noWrap/>
            <w:vAlign w:val="bottom"/>
            <w:hideMark/>
          </w:tcPr>
          <w:p w14:paraId="1A71F08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COUNTY CREDIT CARD  </w:t>
            </w:r>
          </w:p>
        </w:tc>
        <w:tc>
          <w:tcPr>
            <w:tcW w:w="1236" w:type="dxa"/>
            <w:tcBorders>
              <w:top w:val="nil"/>
              <w:left w:val="nil"/>
              <w:bottom w:val="single" w:sz="4" w:space="0" w:color="auto"/>
              <w:right w:val="single" w:sz="4" w:space="0" w:color="auto"/>
            </w:tcBorders>
            <w:shd w:val="clear" w:color="auto" w:fill="auto"/>
            <w:noWrap/>
            <w:vAlign w:val="bottom"/>
            <w:hideMark/>
          </w:tcPr>
          <w:p w14:paraId="20255A04"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$405.70</w:t>
            </w:r>
          </w:p>
        </w:tc>
      </w:tr>
      <w:tr w:rsidR="00447115" w:rsidRPr="00447115" w14:paraId="72B465D8"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F21217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RUSHMORE COMMUNICATIONS  </w:t>
            </w:r>
          </w:p>
        </w:tc>
        <w:tc>
          <w:tcPr>
            <w:tcW w:w="3040" w:type="dxa"/>
            <w:tcBorders>
              <w:top w:val="nil"/>
              <w:left w:val="nil"/>
              <w:bottom w:val="single" w:sz="4" w:space="0" w:color="auto"/>
              <w:right w:val="single" w:sz="4" w:space="0" w:color="auto"/>
            </w:tcBorders>
            <w:shd w:val="clear" w:color="auto" w:fill="auto"/>
            <w:noWrap/>
            <w:vAlign w:val="bottom"/>
            <w:hideMark/>
          </w:tcPr>
          <w:p w14:paraId="150E7D3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EQUIPMENT/REPAIR    </w:t>
            </w:r>
          </w:p>
        </w:tc>
        <w:tc>
          <w:tcPr>
            <w:tcW w:w="1236" w:type="dxa"/>
            <w:tcBorders>
              <w:top w:val="nil"/>
              <w:left w:val="nil"/>
              <w:bottom w:val="single" w:sz="4" w:space="0" w:color="auto"/>
              <w:right w:val="single" w:sz="4" w:space="0" w:color="auto"/>
            </w:tcBorders>
            <w:shd w:val="clear" w:color="auto" w:fill="auto"/>
            <w:noWrap/>
            <w:vAlign w:val="bottom"/>
            <w:hideMark/>
          </w:tcPr>
          <w:p w14:paraId="67E5B743"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$468.00</w:t>
            </w:r>
          </w:p>
        </w:tc>
      </w:tr>
      <w:tr w:rsidR="00447115" w:rsidRPr="00447115" w14:paraId="60D2CEFB"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DB40DE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3040" w:type="dxa"/>
            <w:tcBorders>
              <w:top w:val="nil"/>
              <w:left w:val="nil"/>
              <w:bottom w:val="single" w:sz="4" w:space="0" w:color="auto"/>
              <w:right w:val="single" w:sz="4" w:space="0" w:color="auto"/>
            </w:tcBorders>
            <w:shd w:val="clear" w:color="auto" w:fill="auto"/>
            <w:vAlign w:val="bottom"/>
            <w:hideMark/>
          </w:tcPr>
          <w:p w14:paraId="4F850E56"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TOTAL FOR EMERGENCY MGT</w:t>
            </w:r>
          </w:p>
        </w:tc>
        <w:tc>
          <w:tcPr>
            <w:tcW w:w="1236" w:type="dxa"/>
            <w:tcBorders>
              <w:top w:val="nil"/>
              <w:left w:val="nil"/>
              <w:bottom w:val="single" w:sz="4" w:space="0" w:color="auto"/>
              <w:right w:val="single" w:sz="4" w:space="0" w:color="auto"/>
            </w:tcBorders>
            <w:shd w:val="clear" w:color="auto" w:fill="auto"/>
            <w:noWrap/>
            <w:vAlign w:val="bottom"/>
            <w:hideMark/>
          </w:tcPr>
          <w:p w14:paraId="3E83C96A" w14:textId="77777777" w:rsidR="00447115" w:rsidRPr="00447115" w:rsidRDefault="00447115" w:rsidP="00447115">
            <w:pPr>
              <w:jc w:val="right"/>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$1,053.70</w:t>
            </w:r>
          </w:p>
        </w:tc>
      </w:tr>
      <w:tr w:rsidR="00447115" w:rsidRPr="00447115" w14:paraId="5E281483"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25B6D78"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M &amp; P RELIEF</w:t>
            </w:r>
          </w:p>
        </w:tc>
        <w:tc>
          <w:tcPr>
            <w:tcW w:w="3040" w:type="dxa"/>
            <w:tcBorders>
              <w:top w:val="nil"/>
              <w:left w:val="nil"/>
              <w:bottom w:val="single" w:sz="4" w:space="0" w:color="auto"/>
              <w:right w:val="single" w:sz="4" w:space="0" w:color="auto"/>
            </w:tcBorders>
            <w:shd w:val="clear" w:color="auto" w:fill="auto"/>
            <w:noWrap/>
            <w:vAlign w:val="bottom"/>
            <w:hideMark/>
          </w:tcPr>
          <w:p w14:paraId="588358DA"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1236" w:type="dxa"/>
            <w:tcBorders>
              <w:top w:val="nil"/>
              <w:left w:val="nil"/>
              <w:bottom w:val="single" w:sz="4" w:space="0" w:color="auto"/>
              <w:right w:val="single" w:sz="4" w:space="0" w:color="auto"/>
            </w:tcBorders>
            <w:shd w:val="clear" w:color="auto" w:fill="auto"/>
            <w:noWrap/>
            <w:vAlign w:val="bottom"/>
            <w:hideMark/>
          </w:tcPr>
          <w:p w14:paraId="41F48F3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r>
      <w:tr w:rsidR="00447115" w:rsidRPr="00447115" w14:paraId="76B5D499"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2A7E15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MICROFILM IMAGING SYSTEMS</w:t>
            </w:r>
          </w:p>
        </w:tc>
        <w:tc>
          <w:tcPr>
            <w:tcW w:w="3040" w:type="dxa"/>
            <w:tcBorders>
              <w:top w:val="nil"/>
              <w:left w:val="nil"/>
              <w:bottom w:val="single" w:sz="4" w:space="0" w:color="auto"/>
              <w:right w:val="single" w:sz="4" w:space="0" w:color="auto"/>
            </w:tcBorders>
            <w:shd w:val="clear" w:color="auto" w:fill="auto"/>
            <w:noWrap/>
            <w:vAlign w:val="bottom"/>
            <w:hideMark/>
          </w:tcPr>
          <w:p w14:paraId="3D7DD60C"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SCANNING EQUIP LEASE</w:t>
            </w:r>
          </w:p>
        </w:tc>
        <w:tc>
          <w:tcPr>
            <w:tcW w:w="1236" w:type="dxa"/>
            <w:tcBorders>
              <w:top w:val="nil"/>
              <w:left w:val="nil"/>
              <w:bottom w:val="single" w:sz="4" w:space="0" w:color="auto"/>
              <w:right w:val="single" w:sz="4" w:space="0" w:color="auto"/>
            </w:tcBorders>
            <w:shd w:val="clear" w:color="auto" w:fill="auto"/>
            <w:noWrap/>
            <w:vAlign w:val="bottom"/>
            <w:hideMark/>
          </w:tcPr>
          <w:p w14:paraId="1F8970B7"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$75.00</w:t>
            </w:r>
          </w:p>
        </w:tc>
      </w:tr>
      <w:tr w:rsidR="00447115" w:rsidRPr="00447115" w14:paraId="3D82D1BF"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8A9F3A9"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TRIMIN SYSTEM, INC.      </w:t>
            </w:r>
          </w:p>
        </w:tc>
        <w:tc>
          <w:tcPr>
            <w:tcW w:w="3040" w:type="dxa"/>
            <w:tcBorders>
              <w:top w:val="nil"/>
              <w:left w:val="nil"/>
              <w:bottom w:val="single" w:sz="4" w:space="0" w:color="auto"/>
              <w:right w:val="single" w:sz="4" w:space="0" w:color="auto"/>
            </w:tcBorders>
            <w:shd w:val="clear" w:color="auto" w:fill="auto"/>
            <w:noWrap/>
            <w:vAlign w:val="bottom"/>
            <w:hideMark/>
          </w:tcPr>
          <w:p w14:paraId="6AF55A75"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SOFTWARE MAINTENANCE</w:t>
            </w:r>
          </w:p>
        </w:tc>
        <w:tc>
          <w:tcPr>
            <w:tcW w:w="1236" w:type="dxa"/>
            <w:tcBorders>
              <w:top w:val="nil"/>
              <w:left w:val="nil"/>
              <w:bottom w:val="single" w:sz="4" w:space="0" w:color="auto"/>
              <w:right w:val="single" w:sz="4" w:space="0" w:color="auto"/>
            </w:tcBorders>
            <w:shd w:val="clear" w:color="auto" w:fill="auto"/>
            <w:noWrap/>
            <w:vAlign w:val="bottom"/>
            <w:hideMark/>
          </w:tcPr>
          <w:p w14:paraId="619C1FF5"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$7,375.00</w:t>
            </w:r>
          </w:p>
        </w:tc>
      </w:tr>
      <w:tr w:rsidR="00447115" w:rsidRPr="00447115" w14:paraId="68C79BB5"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5EB55AC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TSCHACHER, AMBER         </w:t>
            </w:r>
          </w:p>
        </w:tc>
        <w:tc>
          <w:tcPr>
            <w:tcW w:w="3040" w:type="dxa"/>
            <w:tcBorders>
              <w:top w:val="nil"/>
              <w:left w:val="nil"/>
              <w:bottom w:val="single" w:sz="4" w:space="0" w:color="auto"/>
              <w:right w:val="single" w:sz="4" w:space="0" w:color="auto"/>
            </w:tcBorders>
            <w:shd w:val="clear" w:color="auto" w:fill="auto"/>
            <w:noWrap/>
            <w:vAlign w:val="bottom"/>
            <w:hideMark/>
          </w:tcPr>
          <w:p w14:paraId="6E67C487"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TRAVEL REIMBURSEMENT</w:t>
            </w:r>
          </w:p>
        </w:tc>
        <w:tc>
          <w:tcPr>
            <w:tcW w:w="1236" w:type="dxa"/>
            <w:tcBorders>
              <w:top w:val="nil"/>
              <w:left w:val="nil"/>
              <w:bottom w:val="single" w:sz="4" w:space="0" w:color="auto"/>
              <w:right w:val="single" w:sz="4" w:space="0" w:color="auto"/>
            </w:tcBorders>
            <w:shd w:val="clear" w:color="auto" w:fill="auto"/>
            <w:noWrap/>
            <w:vAlign w:val="bottom"/>
            <w:hideMark/>
          </w:tcPr>
          <w:p w14:paraId="1DEB5925"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$54.00</w:t>
            </w:r>
          </w:p>
        </w:tc>
      </w:tr>
      <w:tr w:rsidR="00447115" w:rsidRPr="00447115" w14:paraId="23FF1CEE"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CAD6298"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3040" w:type="dxa"/>
            <w:tcBorders>
              <w:top w:val="nil"/>
              <w:left w:val="nil"/>
              <w:bottom w:val="single" w:sz="4" w:space="0" w:color="auto"/>
              <w:right w:val="single" w:sz="4" w:space="0" w:color="auto"/>
            </w:tcBorders>
            <w:shd w:val="clear" w:color="auto" w:fill="auto"/>
            <w:noWrap/>
            <w:vAlign w:val="bottom"/>
            <w:hideMark/>
          </w:tcPr>
          <w:p w14:paraId="32AC3404"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TOTAL FOR M &amp; P RELIEF</w:t>
            </w:r>
          </w:p>
        </w:tc>
        <w:tc>
          <w:tcPr>
            <w:tcW w:w="1236" w:type="dxa"/>
            <w:tcBorders>
              <w:top w:val="nil"/>
              <w:left w:val="nil"/>
              <w:bottom w:val="single" w:sz="4" w:space="0" w:color="auto"/>
              <w:right w:val="single" w:sz="4" w:space="0" w:color="auto"/>
            </w:tcBorders>
            <w:shd w:val="clear" w:color="auto" w:fill="auto"/>
            <w:noWrap/>
            <w:vAlign w:val="bottom"/>
            <w:hideMark/>
          </w:tcPr>
          <w:p w14:paraId="13544C48" w14:textId="77777777" w:rsidR="00447115" w:rsidRPr="00447115" w:rsidRDefault="00447115" w:rsidP="00447115">
            <w:pPr>
              <w:jc w:val="right"/>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$7,504.00</w:t>
            </w:r>
          </w:p>
        </w:tc>
      </w:tr>
      <w:tr w:rsidR="00447115" w:rsidRPr="00447115" w14:paraId="7FCD6E30"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D05A7D6"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COURTHOUSE BUILDING FUND</w:t>
            </w:r>
          </w:p>
        </w:tc>
        <w:tc>
          <w:tcPr>
            <w:tcW w:w="3040" w:type="dxa"/>
            <w:tcBorders>
              <w:top w:val="nil"/>
              <w:left w:val="nil"/>
              <w:bottom w:val="single" w:sz="4" w:space="0" w:color="auto"/>
              <w:right w:val="single" w:sz="4" w:space="0" w:color="auto"/>
            </w:tcBorders>
            <w:shd w:val="clear" w:color="auto" w:fill="auto"/>
            <w:noWrap/>
            <w:vAlign w:val="bottom"/>
            <w:hideMark/>
          </w:tcPr>
          <w:p w14:paraId="2D047A43"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D314B0"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r>
      <w:tr w:rsidR="00447115" w:rsidRPr="00447115" w14:paraId="62F0E631"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070927DE"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ACTION MECHANICAL INC    </w:t>
            </w:r>
          </w:p>
        </w:tc>
        <w:tc>
          <w:tcPr>
            <w:tcW w:w="3040" w:type="dxa"/>
            <w:tcBorders>
              <w:top w:val="nil"/>
              <w:left w:val="nil"/>
              <w:bottom w:val="single" w:sz="4" w:space="0" w:color="auto"/>
              <w:right w:val="single" w:sz="4" w:space="0" w:color="auto"/>
            </w:tcBorders>
            <w:shd w:val="clear" w:color="auto" w:fill="auto"/>
            <w:noWrap/>
            <w:vAlign w:val="bottom"/>
            <w:hideMark/>
          </w:tcPr>
          <w:p w14:paraId="054B3004"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REPAIR/MAINTENANCE  </w:t>
            </w:r>
          </w:p>
        </w:tc>
        <w:tc>
          <w:tcPr>
            <w:tcW w:w="1236" w:type="dxa"/>
            <w:tcBorders>
              <w:top w:val="nil"/>
              <w:left w:val="nil"/>
              <w:bottom w:val="single" w:sz="4" w:space="0" w:color="auto"/>
              <w:right w:val="single" w:sz="4" w:space="0" w:color="auto"/>
            </w:tcBorders>
            <w:shd w:val="clear" w:color="auto" w:fill="auto"/>
            <w:noWrap/>
            <w:vAlign w:val="bottom"/>
            <w:hideMark/>
          </w:tcPr>
          <w:p w14:paraId="307DBE0E"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$3,500.00</w:t>
            </w:r>
          </w:p>
        </w:tc>
      </w:tr>
      <w:tr w:rsidR="00447115" w:rsidRPr="00447115" w14:paraId="2E4490F0" w14:textId="77777777" w:rsidTr="00447115">
        <w:trPr>
          <w:trHeight w:val="3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4EBBCE1A"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HOT SPRINGS ACE HARDWARE </w:t>
            </w:r>
          </w:p>
        </w:tc>
        <w:tc>
          <w:tcPr>
            <w:tcW w:w="3040" w:type="dxa"/>
            <w:tcBorders>
              <w:top w:val="nil"/>
              <w:left w:val="nil"/>
              <w:bottom w:val="single" w:sz="4" w:space="0" w:color="auto"/>
              <w:right w:val="single" w:sz="4" w:space="0" w:color="auto"/>
            </w:tcBorders>
            <w:shd w:val="clear" w:color="auto" w:fill="auto"/>
            <w:noWrap/>
            <w:vAlign w:val="bottom"/>
            <w:hideMark/>
          </w:tcPr>
          <w:p w14:paraId="15DE8F4B"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xml:space="preserve">SUPPLY              </w:t>
            </w:r>
          </w:p>
        </w:tc>
        <w:tc>
          <w:tcPr>
            <w:tcW w:w="1236" w:type="dxa"/>
            <w:tcBorders>
              <w:top w:val="nil"/>
              <w:left w:val="nil"/>
              <w:bottom w:val="single" w:sz="4" w:space="0" w:color="auto"/>
              <w:right w:val="single" w:sz="4" w:space="0" w:color="auto"/>
            </w:tcBorders>
            <w:shd w:val="clear" w:color="auto" w:fill="auto"/>
            <w:noWrap/>
            <w:vAlign w:val="bottom"/>
            <w:hideMark/>
          </w:tcPr>
          <w:p w14:paraId="162BED8A" w14:textId="77777777" w:rsidR="00447115" w:rsidRPr="00447115" w:rsidRDefault="00447115" w:rsidP="00447115">
            <w:pPr>
              <w:jc w:val="right"/>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$55.09</w:t>
            </w:r>
          </w:p>
        </w:tc>
      </w:tr>
      <w:tr w:rsidR="00447115" w:rsidRPr="00447115" w14:paraId="6C4BE004" w14:textId="77777777" w:rsidTr="00447115">
        <w:trPr>
          <w:trHeight w:val="6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17791DC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3040" w:type="dxa"/>
            <w:tcBorders>
              <w:top w:val="nil"/>
              <w:left w:val="nil"/>
              <w:bottom w:val="single" w:sz="4" w:space="0" w:color="auto"/>
              <w:right w:val="single" w:sz="4" w:space="0" w:color="auto"/>
            </w:tcBorders>
            <w:shd w:val="clear" w:color="auto" w:fill="auto"/>
            <w:vAlign w:val="bottom"/>
            <w:hideMark/>
          </w:tcPr>
          <w:p w14:paraId="1C7940C7"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TOTAL FOR COURTHOUSE BUILDING FUND</w:t>
            </w:r>
          </w:p>
        </w:tc>
        <w:tc>
          <w:tcPr>
            <w:tcW w:w="1236" w:type="dxa"/>
            <w:tcBorders>
              <w:top w:val="nil"/>
              <w:left w:val="nil"/>
              <w:bottom w:val="single" w:sz="4" w:space="0" w:color="auto"/>
              <w:right w:val="single" w:sz="4" w:space="0" w:color="auto"/>
            </w:tcBorders>
            <w:shd w:val="clear" w:color="auto" w:fill="auto"/>
            <w:noWrap/>
            <w:vAlign w:val="bottom"/>
            <w:hideMark/>
          </w:tcPr>
          <w:p w14:paraId="72B6DD12" w14:textId="77777777" w:rsidR="00447115" w:rsidRPr="00447115" w:rsidRDefault="00447115" w:rsidP="00447115">
            <w:pPr>
              <w:jc w:val="right"/>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$3,555.09</w:t>
            </w:r>
          </w:p>
        </w:tc>
      </w:tr>
      <w:tr w:rsidR="00447115" w:rsidRPr="00447115" w14:paraId="2081BA62" w14:textId="77777777" w:rsidTr="00447115">
        <w:trPr>
          <w:trHeight w:val="600"/>
        </w:trPr>
        <w:tc>
          <w:tcPr>
            <w:tcW w:w="3804" w:type="dxa"/>
            <w:tcBorders>
              <w:top w:val="nil"/>
              <w:left w:val="single" w:sz="4" w:space="0" w:color="auto"/>
              <w:bottom w:val="single" w:sz="4" w:space="0" w:color="auto"/>
              <w:right w:val="single" w:sz="4" w:space="0" w:color="auto"/>
            </w:tcBorders>
            <w:shd w:val="clear" w:color="auto" w:fill="auto"/>
            <w:noWrap/>
            <w:vAlign w:val="bottom"/>
            <w:hideMark/>
          </w:tcPr>
          <w:p w14:paraId="35DDE99F" w14:textId="77777777" w:rsidR="00447115" w:rsidRPr="00447115" w:rsidRDefault="00447115" w:rsidP="00447115">
            <w:pPr>
              <w:rPr>
                <w:rFonts w:ascii="Aptos Narrow" w:eastAsia="Times New Roman" w:hAnsi="Aptos Narrow"/>
                <w:color w:val="000000"/>
                <w:sz w:val="22"/>
                <w:szCs w:val="22"/>
                <w:lang w:bidi="ar-SA"/>
              </w:rPr>
            </w:pPr>
            <w:r w:rsidRPr="00447115">
              <w:rPr>
                <w:rFonts w:ascii="Aptos Narrow" w:eastAsia="Times New Roman" w:hAnsi="Aptos Narrow"/>
                <w:color w:val="000000"/>
                <w:sz w:val="22"/>
                <w:szCs w:val="22"/>
                <w:lang w:bidi="ar-SA"/>
              </w:rPr>
              <w:t> </w:t>
            </w:r>
          </w:p>
        </w:tc>
        <w:tc>
          <w:tcPr>
            <w:tcW w:w="3040" w:type="dxa"/>
            <w:tcBorders>
              <w:top w:val="nil"/>
              <w:left w:val="nil"/>
              <w:bottom w:val="single" w:sz="4" w:space="0" w:color="auto"/>
              <w:right w:val="single" w:sz="4" w:space="0" w:color="auto"/>
            </w:tcBorders>
            <w:shd w:val="clear" w:color="auto" w:fill="auto"/>
            <w:vAlign w:val="bottom"/>
            <w:hideMark/>
          </w:tcPr>
          <w:p w14:paraId="1D584F75" w14:textId="77777777" w:rsidR="00447115" w:rsidRPr="00447115" w:rsidRDefault="00447115" w:rsidP="00447115">
            <w:pPr>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TOTAL FOR BILLS PAID BETWEEN 06-07 &amp; 06-20-2024</w:t>
            </w:r>
          </w:p>
        </w:tc>
        <w:tc>
          <w:tcPr>
            <w:tcW w:w="1236" w:type="dxa"/>
            <w:tcBorders>
              <w:top w:val="nil"/>
              <w:left w:val="nil"/>
              <w:bottom w:val="single" w:sz="4" w:space="0" w:color="auto"/>
              <w:right w:val="single" w:sz="4" w:space="0" w:color="auto"/>
            </w:tcBorders>
            <w:shd w:val="clear" w:color="auto" w:fill="auto"/>
            <w:noWrap/>
            <w:vAlign w:val="bottom"/>
            <w:hideMark/>
          </w:tcPr>
          <w:p w14:paraId="5FECF50C" w14:textId="77777777" w:rsidR="00447115" w:rsidRPr="00447115" w:rsidRDefault="00447115" w:rsidP="00447115">
            <w:pPr>
              <w:jc w:val="right"/>
              <w:rPr>
                <w:rFonts w:ascii="Aptos Narrow" w:eastAsia="Times New Roman" w:hAnsi="Aptos Narrow"/>
                <w:b/>
                <w:bCs/>
                <w:color w:val="000000"/>
                <w:sz w:val="22"/>
                <w:szCs w:val="22"/>
                <w:lang w:bidi="ar-SA"/>
              </w:rPr>
            </w:pPr>
            <w:r w:rsidRPr="00447115">
              <w:rPr>
                <w:rFonts w:ascii="Aptos Narrow" w:eastAsia="Times New Roman" w:hAnsi="Aptos Narrow"/>
                <w:b/>
                <w:bCs/>
                <w:color w:val="000000"/>
                <w:sz w:val="22"/>
                <w:szCs w:val="22"/>
                <w:lang w:bidi="ar-SA"/>
              </w:rPr>
              <w:t>$72,574.81</w:t>
            </w:r>
          </w:p>
        </w:tc>
      </w:tr>
    </w:tbl>
    <w:p w14:paraId="665AC180" w14:textId="77777777" w:rsidR="00447115" w:rsidRDefault="00447115" w:rsidP="003A4768">
      <w:pPr>
        <w:widowControl w:val="0"/>
        <w:jc w:val="both"/>
        <w:rPr>
          <w:rFonts w:ascii="Times New Roman" w:hAnsi="Times New Roman"/>
        </w:rPr>
      </w:pPr>
    </w:p>
    <w:p w14:paraId="518EDB3A" w14:textId="77777777" w:rsidR="006428A2" w:rsidRDefault="006428A2" w:rsidP="003A4768">
      <w:pPr>
        <w:widowControl w:val="0"/>
        <w:jc w:val="both"/>
        <w:rPr>
          <w:rFonts w:ascii="Times New Roman" w:hAnsi="Times New Roman"/>
        </w:rPr>
      </w:pPr>
    </w:p>
    <w:p w14:paraId="312DD973" w14:textId="6BEFF607" w:rsidR="00120D92" w:rsidRDefault="006428A2" w:rsidP="00774C43">
      <w:pPr>
        <w:widowControl w:val="0"/>
        <w:jc w:val="both"/>
        <w:rPr>
          <w:rFonts w:ascii="Times New Roman" w:hAnsi="Times New Roman"/>
        </w:rPr>
      </w:pPr>
      <w:r>
        <w:rPr>
          <w:rFonts w:ascii="Times New Roman" w:hAnsi="Times New Roman"/>
        </w:rPr>
        <w:tab/>
      </w:r>
      <w:r w:rsidR="00120D92">
        <w:rPr>
          <w:rFonts w:ascii="Times New Roman" w:hAnsi="Times New Roman"/>
        </w:rPr>
        <w:t xml:space="preserve">Break was taken at </w:t>
      </w:r>
      <w:r w:rsidR="00447115">
        <w:rPr>
          <w:rFonts w:ascii="Times New Roman" w:hAnsi="Times New Roman"/>
        </w:rPr>
        <w:t>10:16</w:t>
      </w:r>
      <w:r w:rsidR="00120D92">
        <w:rPr>
          <w:rFonts w:ascii="Times New Roman" w:hAnsi="Times New Roman"/>
        </w:rPr>
        <w:t xml:space="preserve"> a.m. The meeting resumed at </w:t>
      </w:r>
      <w:r w:rsidR="00447115">
        <w:rPr>
          <w:rFonts w:ascii="Times New Roman" w:hAnsi="Times New Roman"/>
        </w:rPr>
        <w:t>10:25</w:t>
      </w:r>
      <w:r w:rsidR="00120D92">
        <w:rPr>
          <w:rFonts w:ascii="Times New Roman" w:hAnsi="Times New Roman"/>
        </w:rPr>
        <w:t xml:space="preserve"> a.m.</w:t>
      </w:r>
    </w:p>
    <w:p w14:paraId="0C978BD0" w14:textId="77777777" w:rsidR="00631774" w:rsidRDefault="00631774" w:rsidP="00412E02">
      <w:pPr>
        <w:widowControl w:val="0"/>
        <w:jc w:val="both"/>
        <w:rPr>
          <w:rFonts w:ascii="Times New Roman" w:hAnsi="Times New Roman"/>
        </w:rPr>
      </w:pPr>
    </w:p>
    <w:p w14:paraId="09C6A3EB" w14:textId="33FE4A6E" w:rsidR="00E61E60" w:rsidRDefault="00412E02" w:rsidP="00412E02">
      <w:pPr>
        <w:widowControl w:val="0"/>
        <w:ind w:firstLine="720"/>
        <w:jc w:val="both"/>
        <w:rPr>
          <w:rFonts w:ascii="Times New Roman" w:hAnsi="Times New Roman"/>
        </w:rPr>
      </w:pPr>
      <w:r>
        <w:rPr>
          <w:rFonts w:ascii="Times New Roman" w:hAnsi="Times New Roman"/>
        </w:rPr>
        <w:t xml:space="preserve">Public comment was heard at this time. </w:t>
      </w:r>
      <w:r w:rsidR="00447115">
        <w:rPr>
          <w:rFonts w:ascii="Times New Roman" w:hAnsi="Times New Roman"/>
        </w:rPr>
        <w:t xml:space="preserve">George Larson, Hot Springs Meals, presented the 2025 Budget Request to the Board noting that the request is higher than 2024 due to increasing costs and that they will be asking for more from the City of Hot Springs as well. Lance Russell, State’s Attorney, noted that Oglala Lakota County Commissioners had requested statistical information from various </w:t>
      </w:r>
      <w:r w:rsidR="00E61E60">
        <w:rPr>
          <w:rFonts w:ascii="Times New Roman" w:hAnsi="Times New Roman"/>
        </w:rPr>
        <w:t xml:space="preserve">offices so he </w:t>
      </w:r>
      <w:r w:rsidR="008E439B">
        <w:rPr>
          <w:rFonts w:ascii="Times New Roman" w:hAnsi="Times New Roman"/>
        </w:rPr>
        <w:t xml:space="preserve">wanted to provide </w:t>
      </w:r>
      <w:r w:rsidR="00E61E60">
        <w:rPr>
          <w:rFonts w:ascii="Times New Roman" w:hAnsi="Times New Roman"/>
        </w:rPr>
        <w:t xml:space="preserve">that </w:t>
      </w:r>
      <w:r w:rsidR="008E439B">
        <w:rPr>
          <w:rFonts w:ascii="Times New Roman" w:hAnsi="Times New Roman"/>
        </w:rPr>
        <w:t xml:space="preserve">to </w:t>
      </w:r>
      <w:r w:rsidR="00E61E60">
        <w:rPr>
          <w:rFonts w:ascii="Times New Roman" w:hAnsi="Times New Roman"/>
        </w:rPr>
        <w:t>Fall River County Commis</w:t>
      </w:r>
      <w:r w:rsidR="008E439B">
        <w:rPr>
          <w:rFonts w:ascii="Times New Roman" w:hAnsi="Times New Roman"/>
        </w:rPr>
        <w:t>sioners</w:t>
      </w:r>
      <w:r w:rsidR="00E61E60">
        <w:rPr>
          <w:rFonts w:ascii="Times New Roman" w:hAnsi="Times New Roman"/>
        </w:rPr>
        <w:t xml:space="preserve"> He stated that, in the last year, there have been </w:t>
      </w:r>
      <w:r w:rsidR="00E61E60">
        <w:rPr>
          <w:rFonts w:ascii="Times New Roman" w:hAnsi="Times New Roman"/>
        </w:rPr>
        <w:lastRenderedPageBreak/>
        <w:t>410 Class 1 misdemeanors.</w:t>
      </w:r>
      <w:r w:rsidR="000A7351">
        <w:rPr>
          <w:rFonts w:ascii="Times New Roman" w:hAnsi="Times New Roman"/>
        </w:rPr>
        <w:t xml:space="preserve"> Joe Falkenburg, Commissioner, wanted the public to know about the </w:t>
      </w:r>
      <w:r w:rsidR="00E61E60">
        <w:rPr>
          <w:rFonts w:ascii="Times New Roman" w:hAnsi="Times New Roman"/>
        </w:rPr>
        <w:t xml:space="preserve">Summer Study on Property Taxes in South Dakota. South Dakota is 1/3 highest. </w:t>
      </w:r>
    </w:p>
    <w:p w14:paraId="0B5BB3F4" w14:textId="77777777" w:rsidR="00E61E60" w:rsidRDefault="00E61E60" w:rsidP="00412E02">
      <w:pPr>
        <w:widowControl w:val="0"/>
        <w:ind w:firstLine="720"/>
        <w:jc w:val="both"/>
        <w:rPr>
          <w:rFonts w:ascii="Times New Roman" w:hAnsi="Times New Roman"/>
        </w:rPr>
      </w:pPr>
    </w:p>
    <w:p w14:paraId="377DD5D2" w14:textId="00ABBAA8" w:rsidR="00C744B0" w:rsidRDefault="00E61E60" w:rsidP="00412E02">
      <w:pPr>
        <w:widowControl w:val="0"/>
        <w:ind w:firstLine="720"/>
        <w:jc w:val="both"/>
        <w:rPr>
          <w:rFonts w:ascii="Times New Roman" w:hAnsi="Times New Roman"/>
        </w:rPr>
      </w:pPr>
      <w:r>
        <w:rPr>
          <w:rFonts w:ascii="Times New Roman" w:hAnsi="Times New Roman"/>
        </w:rPr>
        <w:t>Lance Russell, State’s Attorney, met with the Board to explain that the Burn Ban needs to be in Ordinance form and not Resolution</w:t>
      </w:r>
      <w:r w:rsidR="008E439B">
        <w:rPr>
          <w:rFonts w:ascii="Times New Roman" w:hAnsi="Times New Roman"/>
        </w:rPr>
        <w:t xml:space="preserve"> form</w:t>
      </w:r>
      <w:r>
        <w:rPr>
          <w:rFonts w:ascii="Times New Roman" w:hAnsi="Times New Roman"/>
        </w:rPr>
        <w:t xml:space="preserve">. </w:t>
      </w:r>
      <w:r w:rsidR="008E439B">
        <w:rPr>
          <w:rFonts w:ascii="Times New Roman" w:hAnsi="Times New Roman"/>
        </w:rPr>
        <w:t>He then provided a draft of the Fall River County Ordinance #2024-01 as follows:</w:t>
      </w:r>
    </w:p>
    <w:p w14:paraId="079790BE" w14:textId="77777777" w:rsidR="00AE54CC" w:rsidRPr="00AE54CC" w:rsidRDefault="00AE54CC" w:rsidP="00AE54CC">
      <w:pPr>
        <w:jc w:val="center"/>
        <w:rPr>
          <w:rFonts w:ascii="Times New Roman" w:eastAsia="Times New Roman" w:hAnsi="Times New Roman"/>
          <w:b/>
          <w:bCs/>
          <w:lang w:bidi="ar-SA"/>
        </w:rPr>
      </w:pPr>
      <w:r w:rsidRPr="00AE54CC">
        <w:rPr>
          <w:rFonts w:ascii="Times New Roman" w:eastAsia="Times New Roman" w:hAnsi="Times New Roman"/>
          <w:b/>
          <w:bCs/>
          <w:lang w:bidi="ar-SA"/>
        </w:rPr>
        <w:t>FALL RIVER COUNTY ORDINANCE #2024-01</w:t>
      </w:r>
    </w:p>
    <w:p w14:paraId="5C9881AB" w14:textId="77777777" w:rsidR="00AE54CC" w:rsidRPr="00AE54CC" w:rsidRDefault="00AE54CC" w:rsidP="00AE54CC">
      <w:pPr>
        <w:jc w:val="center"/>
        <w:rPr>
          <w:rFonts w:ascii="Times New Roman" w:eastAsia="Times New Roman" w:hAnsi="Times New Roman"/>
          <w:b/>
          <w:bCs/>
          <w:lang w:bidi="ar-SA"/>
        </w:rPr>
      </w:pPr>
      <w:r w:rsidRPr="00AE54CC">
        <w:rPr>
          <w:rFonts w:ascii="Times New Roman" w:eastAsia="Times New Roman" w:hAnsi="Times New Roman"/>
          <w:b/>
          <w:bCs/>
          <w:lang w:bidi="ar-SA"/>
        </w:rPr>
        <w:t xml:space="preserve">AN ORDINANCE TO PROVIDE FOR TEMPORARY EMERGENCY REGULATION </w:t>
      </w:r>
    </w:p>
    <w:p w14:paraId="61B3633F" w14:textId="77777777" w:rsidR="00AE54CC" w:rsidRPr="00AE54CC" w:rsidRDefault="00AE54CC" w:rsidP="00AE54CC">
      <w:pPr>
        <w:jc w:val="center"/>
        <w:rPr>
          <w:rFonts w:ascii="Times New Roman" w:eastAsia="Times New Roman" w:hAnsi="Times New Roman"/>
          <w:b/>
          <w:bCs/>
          <w:lang w:bidi="ar-SA"/>
        </w:rPr>
      </w:pPr>
      <w:r w:rsidRPr="00AE54CC">
        <w:rPr>
          <w:rFonts w:ascii="Times New Roman" w:eastAsia="Times New Roman" w:hAnsi="Times New Roman"/>
          <w:b/>
          <w:bCs/>
          <w:lang w:bidi="ar-SA"/>
        </w:rPr>
        <w:t>OF FIRE HAZARDS IN PROVO TOWNSHIP, FALL RIVER COUNTY, SOUTH DAKOTA</w:t>
      </w:r>
    </w:p>
    <w:p w14:paraId="39F357D5" w14:textId="77777777" w:rsidR="00AE54CC" w:rsidRPr="00AE54CC" w:rsidRDefault="00AE54CC" w:rsidP="00AE54CC">
      <w:pPr>
        <w:jc w:val="both"/>
        <w:rPr>
          <w:rFonts w:ascii="Times New Roman" w:eastAsia="Times New Roman" w:hAnsi="Times New Roman"/>
          <w:b/>
          <w:bCs/>
          <w:lang w:bidi="ar-SA"/>
        </w:rPr>
      </w:pPr>
      <w:r w:rsidRPr="00AE54CC">
        <w:rPr>
          <w:rFonts w:ascii="Times New Roman" w:eastAsia="Times New Roman" w:hAnsi="Times New Roman"/>
          <w:b/>
          <w:bCs/>
          <w:lang w:bidi="ar-SA"/>
        </w:rPr>
        <w:tab/>
      </w:r>
    </w:p>
    <w:p w14:paraId="477D4817" w14:textId="77777777" w:rsidR="00AE54CC" w:rsidRPr="00AE54CC" w:rsidRDefault="00AE54CC" w:rsidP="00AE54CC">
      <w:pPr>
        <w:jc w:val="both"/>
        <w:rPr>
          <w:rFonts w:ascii="Times New Roman" w:eastAsia="Times New Roman" w:hAnsi="Times New Roman"/>
          <w:lang w:bidi="ar-SA"/>
        </w:rPr>
      </w:pPr>
      <w:r w:rsidRPr="00AE54CC">
        <w:rPr>
          <w:rFonts w:eastAsia="Times New Roman"/>
          <w:b/>
          <w:bCs/>
          <w:lang w:bidi="ar-SA"/>
        </w:rPr>
        <w:tab/>
      </w:r>
      <w:r w:rsidRPr="00AE54CC">
        <w:rPr>
          <w:rFonts w:ascii="Times New Roman" w:eastAsia="Times New Roman" w:hAnsi="Times New Roman"/>
          <w:b/>
          <w:bCs/>
          <w:lang w:bidi="ar-SA"/>
        </w:rPr>
        <w:t>WHEREAS,</w:t>
      </w:r>
      <w:r w:rsidRPr="00AE54CC">
        <w:rPr>
          <w:rFonts w:ascii="Times New Roman" w:eastAsia="Times New Roman" w:hAnsi="Times New Roman"/>
          <w:lang w:bidi="ar-SA"/>
        </w:rPr>
        <w:t xml:space="preserve"> the Fall River County Commission is charged with protecting the health and safety of the citizens of Fall River County including all property situated therein; and</w:t>
      </w:r>
    </w:p>
    <w:p w14:paraId="2C437FA9" w14:textId="77777777" w:rsidR="00AE54CC" w:rsidRPr="00AE54CC" w:rsidRDefault="00AE54CC" w:rsidP="00AE54CC">
      <w:pPr>
        <w:jc w:val="both"/>
        <w:rPr>
          <w:rFonts w:ascii="Times New Roman" w:eastAsia="Times New Roman" w:hAnsi="Times New Roman"/>
          <w:b/>
          <w:bCs/>
          <w:lang w:bidi="ar-SA"/>
        </w:rPr>
      </w:pPr>
    </w:p>
    <w:p w14:paraId="3485400D"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b/>
          <w:bCs/>
          <w:lang w:bidi="ar-SA"/>
        </w:rPr>
        <w:tab/>
        <w:t>WHEREAS,</w:t>
      </w:r>
      <w:r w:rsidRPr="00AE54CC">
        <w:rPr>
          <w:rFonts w:ascii="Times New Roman" w:eastAsia="Times New Roman" w:hAnsi="Times New Roman"/>
          <w:lang w:bidi="ar-SA"/>
        </w:rPr>
        <w:t xml:space="preserve"> the Fall River County Commission has consulted with local fire officials, law enforcement and emergency management officials concerning the threat posed by wildfires; and</w:t>
      </w:r>
    </w:p>
    <w:p w14:paraId="76F6FB66" w14:textId="77777777" w:rsidR="00AE54CC" w:rsidRPr="00AE54CC" w:rsidRDefault="00AE54CC" w:rsidP="00AE54CC">
      <w:pPr>
        <w:jc w:val="both"/>
        <w:rPr>
          <w:rFonts w:ascii="Times New Roman" w:eastAsia="Times New Roman" w:hAnsi="Times New Roman"/>
          <w:lang w:bidi="ar-SA"/>
        </w:rPr>
      </w:pPr>
    </w:p>
    <w:p w14:paraId="7C177F99"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b/>
          <w:bCs/>
          <w:lang w:bidi="ar-SA"/>
        </w:rPr>
        <w:tab/>
        <w:t>WHEREAS,</w:t>
      </w:r>
      <w:r w:rsidRPr="00AE54CC">
        <w:rPr>
          <w:rFonts w:ascii="Times New Roman" w:eastAsia="Times New Roman" w:hAnsi="Times New Roman"/>
          <w:lang w:bidi="ar-SA"/>
        </w:rPr>
        <w:t xml:space="preserve"> the threat of wildfires in Fall River County is such so as to pose a significant danger to the health and safety of the citizens of Fall River County including property situated therein; and</w:t>
      </w:r>
    </w:p>
    <w:p w14:paraId="2C87010D" w14:textId="77777777" w:rsidR="00AE54CC" w:rsidRPr="00AE54CC" w:rsidRDefault="00AE54CC" w:rsidP="00AE54CC">
      <w:pPr>
        <w:jc w:val="both"/>
        <w:rPr>
          <w:rFonts w:ascii="Times New Roman" w:eastAsia="Times New Roman" w:hAnsi="Times New Roman"/>
          <w:lang w:bidi="ar-SA"/>
        </w:rPr>
      </w:pPr>
    </w:p>
    <w:p w14:paraId="52401BED"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ab/>
      </w:r>
      <w:r w:rsidRPr="00AE54CC">
        <w:rPr>
          <w:rFonts w:ascii="Times New Roman" w:eastAsia="Times New Roman" w:hAnsi="Times New Roman"/>
          <w:b/>
          <w:bCs/>
          <w:lang w:bidi="ar-SA"/>
        </w:rPr>
        <w:t xml:space="preserve">WHEREAS, </w:t>
      </w:r>
      <w:r w:rsidRPr="00AE54CC">
        <w:rPr>
          <w:rFonts w:ascii="Times New Roman" w:eastAsia="Times New Roman" w:hAnsi="Times New Roman"/>
          <w:lang w:bidi="ar-SA"/>
        </w:rPr>
        <w:t xml:space="preserve">the Edgemont Fire Chief has provided photographic evidence of burning of trash at the former Black Hills Army Depot in Provo Township (Township 10 South, Range 2 East) and/or the adjacent Unorganized Township (Township 10 South, Range 1 East), Fall River County, South Dakota; and </w:t>
      </w:r>
    </w:p>
    <w:p w14:paraId="007C2287" w14:textId="77777777" w:rsidR="00AE54CC" w:rsidRPr="00AE54CC" w:rsidRDefault="00AE54CC" w:rsidP="00AE54CC">
      <w:pPr>
        <w:jc w:val="both"/>
        <w:rPr>
          <w:rFonts w:ascii="Times New Roman" w:eastAsia="Times New Roman" w:hAnsi="Times New Roman"/>
          <w:lang w:bidi="ar-SA"/>
        </w:rPr>
      </w:pPr>
    </w:p>
    <w:p w14:paraId="354536D6"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ab/>
      </w:r>
      <w:r w:rsidRPr="00AE54CC">
        <w:rPr>
          <w:rFonts w:ascii="Times New Roman" w:eastAsia="Times New Roman" w:hAnsi="Times New Roman"/>
          <w:b/>
          <w:bCs/>
          <w:lang w:bidi="ar-SA"/>
        </w:rPr>
        <w:t xml:space="preserve">WHEREAS, </w:t>
      </w:r>
      <w:r w:rsidRPr="00AE54CC">
        <w:rPr>
          <w:rFonts w:ascii="Times New Roman" w:eastAsia="Times New Roman" w:hAnsi="Times New Roman"/>
          <w:lang w:bidi="ar-SA"/>
        </w:rPr>
        <w:t xml:space="preserve">the Federal Government has previously identified a Chemical Burning Pit, and other Burning Grounds previously used by the Federal Government in said Townships, and although efforts have been made to reclaim said areas, the County Commission finds that burning during June, July, August and September in Provo Township (Township 10 South, Range 2 East) and the adjacent Unorganized Township (Township 10 South, Range 1 East) both in Fall River County, South Dakota, poses a significant danger to the health and safety of the citizens of Fall River County, and of Provo Township in particular; and </w:t>
      </w:r>
    </w:p>
    <w:p w14:paraId="3B558683"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ab/>
      </w:r>
    </w:p>
    <w:p w14:paraId="5B161B9A"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b/>
          <w:bCs/>
          <w:lang w:bidi="ar-SA"/>
        </w:rPr>
        <w:tab/>
        <w:t>WHEREAS,</w:t>
      </w:r>
      <w:r w:rsidRPr="00AE54CC">
        <w:rPr>
          <w:rFonts w:ascii="Times New Roman" w:eastAsia="Times New Roman" w:hAnsi="Times New Roman"/>
          <w:lang w:bidi="ar-SA"/>
        </w:rPr>
        <w:t xml:space="preserve"> the Fall River County Commission has deemed it necessary to enact certain temporary controls to reduce the threat posed to the citizens and property of Provo Township and of Fall River County by wildfires.</w:t>
      </w:r>
    </w:p>
    <w:p w14:paraId="7A2DDA87" w14:textId="77777777" w:rsidR="00AE54CC" w:rsidRPr="00AE54CC" w:rsidRDefault="00AE54CC" w:rsidP="00AE54CC">
      <w:pPr>
        <w:jc w:val="both"/>
        <w:rPr>
          <w:rFonts w:ascii="Times New Roman" w:eastAsia="Times New Roman" w:hAnsi="Times New Roman"/>
          <w:lang w:bidi="ar-SA"/>
        </w:rPr>
      </w:pPr>
    </w:p>
    <w:p w14:paraId="4C256959" w14:textId="77777777" w:rsidR="00AE54CC" w:rsidRPr="00AE54CC" w:rsidRDefault="00AE54CC" w:rsidP="00AE54CC">
      <w:pPr>
        <w:jc w:val="both"/>
        <w:rPr>
          <w:rFonts w:ascii="Times New Roman" w:eastAsia="Times New Roman" w:hAnsi="Times New Roman"/>
          <w:b/>
          <w:bCs/>
          <w:lang w:bidi="ar-SA"/>
        </w:rPr>
      </w:pPr>
      <w:r w:rsidRPr="00AE54CC">
        <w:rPr>
          <w:rFonts w:ascii="Times New Roman" w:eastAsia="Times New Roman" w:hAnsi="Times New Roman"/>
          <w:b/>
          <w:bCs/>
          <w:lang w:bidi="ar-SA"/>
        </w:rPr>
        <w:tab/>
        <w:t>NOW THEREFORE BE IT ORDAINED BY THE FALL RIVER COUNTY BOARD OF COMMISSIONERS AS FOLLOWS:</w:t>
      </w:r>
    </w:p>
    <w:p w14:paraId="5247625C" w14:textId="77777777" w:rsidR="00AE54CC" w:rsidRPr="00AE54CC" w:rsidRDefault="00AE54CC" w:rsidP="00AE54CC">
      <w:pPr>
        <w:jc w:val="both"/>
        <w:rPr>
          <w:rFonts w:ascii="Times New Roman" w:eastAsia="Times New Roman" w:hAnsi="Times New Roman"/>
          <w:b/>
          <w:bCs/>
          <w:lang w:bidi="ar-SA"/>
        </w:rPr>
      </w:pPr>
    </w:p>
    <w:p w14:paraId="179533E6" w14:textId="77777777" w:rsidR="00AE54CC" w:rsidRPr="00AE54CC" w:rsidRDefault="00AE54CC" w:rsidP="00AE54CC">
      <w:pPr>
        <w:jc w:val="both"/>
        <w:rPr>
          <w:rFonts w:ascii="Times New Roman" w:eastAsia="Times New Roman" w:hAnsi="Times New Roman"/>
          <w:b/>
          <w:bCs/>
          <w:lang w:bidi="ar-SA"/>
        </w:rPr>
      </w:pPr>
      <w:r w:rsidRPr="00AE54CC">
        <w:rPr>
          <w:rFonts w:ascii="Times New Roman" w:eastAsia="Times New Roman" w:hAnsi="Times New Roman"/>
          <w:b/>
          <w:bCs/>
          <w:lang w:bidi="ar-SA"/>
        </w:rPr>
        <w:t xml:space="preserve">SECTION 1:  </w:t>
      </w:r>
      <w:r w:rsidRPr="00AE54CC">
        <w:rPr>
          <w:rFonts w:ascii="Times New Roman" w:eastAsia="Times New Roman" w:hAnsi="Times New Roman"/>
          <w:lang w:bidi="ar-SA"/>
        </w:rPr>
        <w:t xml:space="preserve">That pursuant to SDCL 7-8-20 (18) the Fall River County Commission does hereby enact this ordinance to insure public safety on an </w:t>
      </w:r>
      <w:r w:rsidRPr="00AE54CC">
        <w:rPr>
          <w:rFonts w:ascii="Times New Roman" w:eastAsia="Times New Roman" w:hAnsi="Times New Roman"/>
          <w:u w:val="single"/>
          <w:lang w:bidi="ar-SA"/>
        </w:rPr>
        <w:t>emergency</w:t>
      </w:r>
      <w:r w:rsidRPr="00AE54CC">
        <w:rPr>
          <w:rFonts w:ascii="Times New Roman" w:eastAsia="Times New Roman" w:hAnsi="Times New Roman"/>
          <w:lang w:bidi="ar-SA"/>
        </w:rPr>
        <w:t xml:space="preserve"> basis, effective immediately and impose a ban on all open burning and fireworks except for petroleum fueled or charcoal briquette fueled grills used for preparing food. This burn ban applies to any individual in Provo Township (Township 10 South, Range 2 East) and the adjacent Unorganized Township (Township 10 South, Range 1 East), located in southwestern Fall River County, South Dakota, outside any municipality or land within the Black Hills Fire Protection District, and is in effect when the National Weather Service has declared the South Dakota Grassland Fire Danger Index to be in the </w:t>
      </w:r>
      <w:r w:rsidRPr="00AE54CC">
        <w:rPr>
          <w:rFonts w:ascii="Times New Roman" w:eastAsia="Times New Roman" w:hAnsi="Times New Roman"/>
          <w:b/>
          <w:bCs/>
          <w:lang w:bidi="ar-SA"/>
        </w:rPr>
        <w:t>MODERATE</w:t>
      </w:r>
      <w:r w:rsidRPr="00AE54CC">
        <w:rPr>
          <w:rFonts w:ascii="Times New Roman" w:eastAsia="Times New Roman" w:hAnsi="Times New Roman"/>
          <w:lang w:bidi="ar-SA"/>
        </w:rPr>
        <w:t xml:space="preserve">, </w:t>
      </w:r>
      <w:r w:rsidRPr="00AE54CC">
        <w:rPr>
          <w:rFonts w:ascii="Times New Roman" w:eastAsia="Times New Roman" w:hAnsi="Times New Roman"/>
          <w:b/>
          <w:bCs/>
          <w:lang w:bidi="ar-SA"/>
        </w:rPr>
        <w:t>HIGH, VERY HIGH or EXTREME</w:t>
      </w:r>
      <w:r w:rsidRPr="00AE54CC">
        <w:rPr>
          <w:rFonts w:ascii="Times New Roman" w:eastAsia="Times New Roman" w:hAnsi="Times New Roman"/>
          <w:lang w:bidi="ar-SA"/>
        </w:rPr>
        <w:t xml:space="preserve"> level</w:t>
      </w:r>
      <w:r w:rsidRPr="00AE54CC">
        <w:rPr>
          <w:rFonts w:ascii="Times New Roman" w:eastAsia="Times New Roman" w:hAnsi="Times New Roman"/>
          <w:b/>
          <w:bCs/>
          <w:lang w:bidi="ar-SA"/>
        </w:rPr>
        <w:t>.</w:t>
      </w:r>
      <w:r w:rsidRPr="00AE54CC">
        <w:rPr>
          <w:rFonts w:ascii="Times New Roman" w:eastAsia="Times New Roman" w:hAnsi="Times New Roman"/>
          <w:lang w:bidi="ar-SA"/>
        </w:rPr>
        <w:t xml:space="preserve"> Individuals will be allowed to use gas fueled or charcoal fired BBQ grills and will be allowed open burning when the fire index is at the </w:t>
      </w:r>
      <w:r w:rsidRPr="00AE54CC">
        <w:rPr>
          <w:rFonts w:ascii="Times New Roman" w:eastAsia="Times New Roman" w:hAnsi="Times New Roman"/>
          <w:b/>
          <w:bCs/>
          <w:lang w:bidi="ar-SA"/>
        </w:rPr>
        <w:t xml:space="preserve">LOW </w:t>
      </w:r>
      <w:r w:rsidRPr="00AE54CC">
        <w:rPr>
          <w:rFonts w:ascii="Times New Roman" w:eastAsia="Times New Roman" w:hAnsi="Times New Roman"/>
          <w:lang w:bidi="ar-SA"/>
        </w:rPr>
        <w:t xml:space="preserve">level. Campfires will </w:t>
      </w:r>
      <w:r w:rsidRPr="00AE54CC">
        <w:rPr>
          <w:rFonts w:ascii="Times New Roman" w:eastAsia="Times New Roman" w:hAnsi="Times New Roman"/>
          <w:b/>
          <w:bCs/>
          <w:lang w:bidi="ar-SA"/>
        </w:rPr>
        <w:t>NOT</w:t>
      </w:r>
      <w:r w:rsidRPr="00AE54CC">
        <w:rPr>
          <w:rFonts w:ascii="Times New Roman" w:eastAsia="Times New Roman" w:hAnsi="Times New Roman"/>
          <w:lang w:bidi="ar-SA"/>
        </w:rPr>
        <w:t xml:space="preserve"> be allowed on private land or licensed commercial campgrounds. Campgrounds operated by the State of </w:t>
      </w:r>
      <w:smartTag w:uri="urn:schemas-microsoft-com:office:smarttags" w:element="place">
        <w:smartTag w:uri="urn:schemas-microsoft-com:office:smarttags" w:element="State">
          <w:r w:rsidRPr="00AE54CC">
            <w:rPr>
              <w:rFonts w:ascii="Times New Roman" w:eastAsia="Times New Roman" w:hAnsi="Times New Roman"/>
              <w:lang w:bidi="ar-SA"/>
            </w:rPr>
            <w:t>South Dakota</w:t>
          </w:r>
        </w:smartTag>
      </w:smartTag>
      <w:r w:rsidRPr="00AE54CC">
        <w:rPr>
          <w:rFonts w:ascii="Times New Roman" w:eastAsia="Times New Roman" w:hAnsi="Times New Roman"/>
          <w:lang w:bidi="ar-SA"/>
        </w:rPr>
        <w:t xml:space="preserve"> or US Government must follow the established laws and regulations.</w:t>
      </w:r>
    </w:p>
    <w:p w14:paraId="51F4B52D" w14:textId="77777777" w:rsidR="00AE54CC" w:rsidRPr="00AE54CC" w:rsidRDefault="00AE54CC" w:rsidP="00AE54CC">
      <w:pPr>
        <w:jc w:val="both"/>
        <w:rPr>
          <w:rFonts w:ascii="Times New Roman" w:eastAsia="Times New Roman" w:hAnsi="Times New Roman"/>
          <w:lang w:bidi="ar-SA"/>
        </w:rPr>
      </w:pPr>
    </w:p>
    <w:p w14:paraId="33D76926" w14:textId="38618D86"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b/>
          <w:bCs/>
          <w:lang w:bidi="ar-SA"/>
        </w:rPr>
        <w:lastRenderedPageBreak/>
        <w:t xml:space="preserve">SECTION 2:  </w:t>
      </w:r>
      <w:r w:rsidRPr="00AE54CC">
        <w:rPr>
          <w:rFonts w:ascii="Times New Roman" w:eastAsia="Times New Roman" w:hAnsi="Times New Roman"/>
          <w:lang w:bidi="ar-SA"/>
        </w:rPr>
        <w:t xml:space="preserve">That this open burning ban will remain in effect until repealed by the Fall River County Commission. Pursuant to SDCL 7-18A-2 the penalty for violating this ordinance shall include a fine not to exceed two hundred dollars for each violation and/or imprisonment for a period not to exceed thirty days for each violation; or both such fine and imprisonment. </w:t>
      </w:r>
      <w:r>
        <w:rPr>
          <w:rFonts w:ascii="Times New Roman" w:eastAsia="Times New Roman" w:hAnsi="Times New Roman"/>
          <w:lang w:bidi="ar-SA"/>
        </w:rPr>
        <w:t>Additionally,</w:t>
      </w:r>
      <w:r w:rsidRPr="00AE54CC">
        <w:rPr>
          <w:rFonts w:ascii="Times New Roman" w:eastAsia="Times New Roman" w:hAnsi="Times New Roman"/>
          <w:lang w:bidi="ar-SA"/>
        </w:rPr>
        <w:t xml:space="preserve"> person(s) in violation of this burn ban may be responsible for any and all suppression costs pursuant to South Dakota Law.</w:t>
      </w:r>
    </w:p>
    <w:p w14:paraId="69E99C90" w14:textId="77777777" w:rsidR="00AE54CC" w:rsidRPr="00AE54CC" w:rsidRDefault="00AE54CC" w:rsidP="00AE54CC">
      <w:pPr>
        <w:jc w:val="both"/>
        <w:rPr>
          <w:rFonts w:ascii="Times New Roman" w:eastAsia="Times New Roman" w:hAnsi="Times New Roman"/>
          <w:lang w:bidi="ar-SA"/>
        </w:rPr>
      </w:pPr>
    </w:p>
    <w:p w14:paraId="42281E46"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b/>
          <w:lang w:bidi="ar-SA"/>
        </w:rPr>
        <w:t>SECTION 3:</w:t>
      </w:r>
      <w:r w:rsidRPr="00AE54CC">
        <w:rPr>
          <w:rFonts w:ascii="Times New Roman" w:eastAsia="Times New Roman" w:hAnsi="Times New Roman"/>
          <w:lang w:bidi="ar-SA"/>
        </w:rPr>
        <w:t xml:space="preserve">  That the Fall River County Commission declares an emergency and this ordinance shall be in effect immediately in order to protect the peace, health and safety of the citizens of Fall River County.</w:t>
      </w:r>
    </w:p>
    <w:p w14:paraId="181E34BB" w14:textId="77777777" w:rsidR="00AE54CC" w:rsidRPr="00AE54CC" w:rsidRDefault="00AE54CC" w:rsidP="00AE54CC">
      <w:pPr>
        <w:jc w:val="both"/>
        <w:rPr>
          <w:rFonts w:ascii="Times New Roman" w:eastAsia="Times New Roman" w:hAnsi="Times New Roman"/>
          <w:lang w:bidi="ar-SA"/>
        </w:rPr>
      </w:pPr>
    </w:p>
    <w:p w14:paraId="59D9A07B"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ab/>
        <w:t>Dated this ____ day of July, 2024.</w:t>
      </w:r>
    </w:p>
    <w:p w14:paraId="4B2B2EF7" w14:textId="6CC2EE29"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 xml:space="preserve">                                 </w:t>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t>___________________________________</w:t>
      </w:r>
    </w:p>
    <w:p w14:paraId="52B58E8C"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 xml:space="preserve">                                   </w:t>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t>Joe Falkenburg</w:t>
      </w:r>
    </w:p>
    <w:p w14:paraId="6BD87DD4" w14:textId="2862C9F9"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t>Chairman, Fall River Commission</w:t>
      </w:r>
    </w:p>
    <w:p w14:paraId="34502862" w14:textId="0D37952E"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ATTEST:</w:t>
      </w:r>
      <w:r w:rsidRPr="00AE54CC">
        <w:rPr>
          <w:rFonts w:ascii="Times New Roman" w:eastAsia="Times New Roman" w:hAnsi="Times New Roman"/>
          <w:lang w:bidi="ar-SA"/>
        </w:rPr>
        <w:tab/>
        <w:t xml:space="preserve">                              </w:t>
      </w:r>
      <w:r w:rsidRPr="00AE54CC">
        <w:rPr>
          <w:rFonts w:ascii="Times New Roman" w:eastAsia="Times New Roman" w:hAnsi="Times New Roman"/>
          <w:lang w:bidi="ar-SA"/>
        </w:rPr>
        <w:tab/>
      </w:r>
      <w:r w:rsidRPr="00AE54CC">
        <w:rPr>
          <w:rFonts w:ascii="Times New Roman" w:eastAsia="Times New Roman" w:hAnsi="Times New Roman"/>
          <w:lang w:bidi="ar-SA"/>
        </w:rPr>
        <w:tab/>
      </w:r>
      <w:r w:rsidRPr="00AE54CC">
        <w:rPr>
          <w:rFonts w:ascii="Times New Roman" w:eastAsia="Times New Roman" w:hAnsi="Times New Roman"/>
          <w:lang w:bidi="ar-SA"/>
        </w:rPr>
        <w:tab/>
      </w:r>
    </w:p>
    <w:p w14:paraId="022A10EC" w14:textId="77777777" w:rsidR="00AE54CC" w:rsidRPr="00AE54CC" w:rsidRDefault="00AE54CC" w:rsidP="00AE54CC">
      <w:pPr>
        <w:jc w:val="both"/>
        <w:rPr>
          <w:rFonts w:ascii="Times New Roman" w:eastAsia="Times New Roman" w:hAnsi="Times New Roman"/>
          <w:lang w:bidi="ar-SA"/>
        </w:rPr>
      </w:pPr>
      <w:r w:rsidRPr="00AE54CC">
        <w:rPr>
          <w:rFonts w:ascii="Times New Roman" w:eastAsia="Times New Roman" w:hAnsi="Times New Roman"/>
          <w:lang w:bidi="ar-SA"/>
        </w:rPr>
        <w:t>__________________________________</w:t>
      </w:r>
    </w:p>
    <w:p w14:paraId="22D7CEA1" w14:textId="77777777" w:rsidR="00AE54CC" w:rsidRPr="00AE54CC" w:rsidRDefault="00AE54CC" w:rsidP="00AE54CC">
      <w:pPr>
        <w:jc w:val="both"/>
        <w:rPr>
          <w:rFonts w:ascii="Times New Roman" w:hAnsi="Times New Roman"/>
        </w:rPr>
      </w:pPr>
      <w:r w:rsidRPr="00AE54CC">
        <w:rPr>
          <w:rFonts w:ascii="Times New Roman" w:eastAsia="Times New Roman" w:hAnsi="Times New Roman"/>
          <w:lang w:bidi="ar-SA"/>
        </w:rPr>
        <w:t>Sue Ganje, Fall River/Oglala Lakota County Auditor</w:t>
      </w:r>
    </w:p>
    <w:p w14:paraId="549B9E53" w14:textId="77777777" w:rsidR="00AE54CC" w:rsidRDefault="00AE54CC" w:rsidP="00AE54CC">
      <w:pPr>
        <w:widowControl w:val="0"/>
        <w:jc w:val="both"/>
        <w:rPr>
          <w:rFonts w:ascii="Times New Roman" w:hAnsi="Times New Roman"/>
        </w:rPr>
      </w:pPr>
    </w:p>
    <w:p w14:paraId="1E814E8F" w14:textId="77777777" w:rsidR="00DB53FB" w:rsidRDefault="00DB53FB" w:rsidP="00A63ADD">
      <w:pPr>
        <w:widowControl w:val="0"/>
        <w:ind w:firstLine="720"/>
        <w:jc w:val="both"/>
        <w:rPr>
          <w:rFonts w:ascii="Times New Roman" w:hAnsi="Times New Roman"/>
        </w:rPr>
      </w:pPr>
    </w:p>
    <w:p w14:paraId="53300FC2" w14:textId="5133A4DB" w:rsidR="00681AEF" w:rsidRDefault="008E439B" w:rsidP="004A62D3">
      <w:pPr>
        <w:widowControl w:val="0"/>
        <w:ind w:firstLine="720"/>
        <w:jc w:val="both"/>
        <w:rPr>
          <w:rFonts w:ascii="Times New Roman" w:hAnsi="Times New Roman"/>
        </w:rPr>
      </w:pPr>
      <w:r>
        <w:rPr>
          <w:rFonts w:ascii="Times New Roman" w:hAnsi="Times New Roman"/>
        </w:rPr>
        <w:t>Kelly Anderson was present and explained that they have an incinerator in one of the Igloo area bunkers. He stated that he always calls in and informs dispatch when they burn. It was suggested that he speak directly to the Edgemont area Fire Chief. He will also talk to the lessor/owner of the properties to inquire about insurance. He also noted that they have purchased a water tanker to have on hand.</w:t>
      </w:r>
    </w:p>
    <w:p w14:paraId="7F72E0B3" w14:textId="77777777" w:rsidR="008E439B" w:rsidRDefault="008E439B" w:rsidP="004A62D3">
      <w:pPr>
        <w:widowControl w:val="0"/>
        <w:ind w:firstLine="720"/>
        <w:jc w:val="both"/>
        <w:rPr>
          <w:rFonts w:ascii="Times New Roman" w:hAnsi="Times New Roman"/>
        </w:rPr>
      </w:pPr>
    </w:p>
    <w:p w14:paraId="5F54F414" w14:textId="1B992330" w:rsidR="008E439B" w:rsidRDefault="008E439B" w:rsidP="004A62D3">
      <w:pPr>
        <w:widowControl w:val="0"/>
        <w:ind w:firstLine="720"/>
        <w:jc w:val="both"/>
        <w:rPr>
          <w:rFonts w:ascii="Times New Roman" w:hAnsi="Times New Roman"/>
        </w:rPr>
      </w:pPr>
      <w:r>
        <w:rPr>
          <w:rFonts w:ascii="Times New Roman" w:hAnsi="Times New Roman"/>
        </w:rPr>
        <w:t>Motion made by Cope, seconded by Greenough, to pass the 1</w:t>
      </w:r>
      <w:r w:rsidRPr="008E439B">
        <w:rPr>
          <w:rFonts w:ascii="Times New Roman" w:hAnsi="Times New Roman"/>
          <w:vertAlign w:val="superscript"/>
        </w:rPr>
        <w:t>st</w:t>
      </w:r>
      <w:r>
        <w:rPr>
          <w:rFonts w:ascii="Times New Roman" w:hAnsi="Times New Roman"/>
        </w:rPr>
        <w:t xml:space="preserve"> Reading of Fall River County Ordinance </w:t>
      </w:r>
      <w:r w:rsidR="004949F0">
        <w:rPr>
          <w:rFonts w:ascii="Times New Roman" w:hAnsi="Times New Roman"/>
        </w:rPr>
        <w:t>#2024-01. With Allen voting no, all others voting yes, motion carried.</w:t>
      </w:r>
    </w:p>
    <w:p w14:paraId="3CB12D8B" w14:textId="77777777" w:rsidR="004949F0" w:rsidRDefault="004949F0" w:rsidP="004A62D3">
      <w:pPr>
        <w:widowControl w:val="0"/>
        <w:ind w:firstLine="720"/>
        <w:jc w:val="both"/>
        <w:rPr>
          <w:rFonts w:ascii="Times New Roman" w:hAnsi="Times New Roman"/>
        </w:rPr>
      </w:pPr>
    </w:p>
    <w:p w14:paraId="7BEA1DA8" w14:textId="2AC92207" w:rsidR="004949F0" w:rsidRDefault="004949F0" w:rsidP="004A62D3">
      <w:pPr>
        <w:widowControl w:val="0"/>
        <w:ind w:firstLine="720"/>
        <w:jc w:val="both"/>
        <w:rPr>
          <w:rFonts w:ascii="Times New Roman" w:hAnsi="Times New Roman"/>
        </w:rPr>
      </w:pPr>
      <w:r>
        <w:rPr>
          <w:rFonts w:ascii="Times New Roman" w:hAnsi="Times New Roman"/>
        </w:rPr>
        <w:t>The Board reviewed the Recount Canvass. Sandra Wahlert was still the 3</w:t>
      </w:r>
      <w:r w:rsidRPr="004949F0">
        <w:rPr>
          <w:rFonts w:ascii="Times New Roman" w:hAnsi="Times New Roman"/>
          <w:vertAlign w:val="superscript"/>
        </w:rPr>
        <w:t>rd</w:t>
      </w:r>
      <w:r>
        <w:rPr>
          <w:rFonts w:ascii="Times New Roman" w:hAnsi="Times New Roman"/>
        </w:rPr>
        <w:t xml:space="preserve"> highest Commissioner Candidate by one vote.</w:t>
      </w:r>
    </w:p>
    <w:p w14:paraId="6F6C4E26" w14:textId="77777777" w:rsidR="004949F0" w:rsidRDefault="004949F0" w:rsidP="004A62D3">
      <w:pPr>
        <w:widowControl w:val="0"/>
        <w:ind w:firstLine="720"/>
        <w:jc w:val="both"/>
        <w:rPr>
          <w:rFonts w:ascii="Times New Roman" w:hAnsi="Times New Roman"/>
        </w:rPr>
      </w:pPr>
    </w:p>
    <w:p w14:paraId="7E45F358" w14:textId="608B8C8A" w:rsidR="00C146E7" w:rsidRDefault="004949F0" w:rsidP="004949F0">
      <w:pPr>
        <w:widowControl w:val="0"/>
        <w:jc w:val="both"/>
        <w:rPr>
          <w:rFonts w:ascii="Times New Roman" w:hAnsi="Times New Roman"/>
        </w:rPr>
      </w:pPr>
      <w:r>
        <w:rPr>
          <w:rFonts w:ascii="Times New Roman" w:hAnsi="Times New Roman"/>
        </w:rPr>
        <w:tab/>
        <w:t>Motion made by Allen, seconded by Russell, to approve and certify the Fall River County Recount Canvass.</w:t>
      </w:r>
    </w:p>
    <w:p w14:paraId="77C0642E" w14:textId="77777777" w:rsidR="00C67CD5" w:rsidRDefault="00C67CD5" w:rsidP="004949F0">
      <w:pPr>
        <w:widowControl w:val="0"/>
        <w:jc w:val="both"/>
        <w:rPr>
          <w:rFonts w:ascii="Times New Roman" w:hAnsi="Times New Roman"/>
        </w:rPr>
      </w:pPr>
    </w:p>
    <w:p w14:paraId="638E16FA" w14:textId="43626A99" w:rsidR="00066898" w:rsidRDefault="00C67CD5" w:rsidP="00A63ADD">
      <w:pPr>
        <w:widowControl w:val="0"/>
        <w:ind w:firstLine="720"/>
        <w:jc w:val="both"/>
        <w:rPr>
          <w:rFonts w:ascii="Times New Roman" w:hAnsi="Times New Roman"/>
        </w:rPr>
      </w:pPr>
      <w:r>
        <w:rPr>
          <w:rFonts w:ascii="Times New Roman" w:hAnsi="Times New Roman"/>
        </w:rPr>
        <w:t>Motion made by Russell, seconded by Falkenburg, to go into executive session to discuss personnel as per SDCL 1-25-2 (1) at 10:55 a.m.</w:t>
      </w:r>
    </w:p>
    <w:p w14:paraId="6B983824" w14:textId="77777777" w:rsidR="00C67CD5" w:rsidRDefault="00C67CD5" w:rsidP="00A63ADD">
      <w:pPr>
        <w:widowControl w:val="0"/>
        <w:ind w:firstLine="720"/>
        <w:jc w:val="both"/>
        <w:rPr>
          <w:rFonts w:ascii="Times New Roman" w:hAnsi="Times New Roman"/>
        </w:rPr>
      </w:pPr>
    </w:p>
    <w:p w14:paraId="4AA6DE1E" w14:textId="585C1380" w:rsidR="00C67CD5" w:rsidRDefault="00C67CD5" w:rsidP="00A63ADD">
      <w:pPr>
        <w:widowControl w:val="0"/>
        <w:ind w:firstLine="720"/>
        <w:jc w:val="both"/>
        <w:rPr>
          <w:rFonts w:ascii="Times New Roman" w:hAnsi="Times New Roman"/>
        </w:rPr>
      </w:pPr>
      <w:r>
        <w:rPr>
          <w:rFonts w:ascii="Times New Roman" w:hAnsi="Times New Roman"/>
        </w:rPr>
        <w:t>The Board came out of executive session at 12:05 p.m.</w:t>
      </w:r>
    </w:p>
    <w:p w14:paraId="34D4DB84" w14:textId="77777777" w:rsidR="00C67CD5" w:rsidRDefault="00C67CD5" w:rsidP="00A63ADD">
      <w:pPr>
        <w:widowControl w:val="0"/>
        <w:ind w:firstLine="720"/>
        <w:jc w:val="both"/>
        <w:rPr>
          <w:rFonts w:ascii="Times New Roman" w:hAnsi="Times New Roman"/>
        </w:rPr>
      </w:pPr>
    </w:p>
    <w:p w14:paraId="417CA40A" w14:textId="09127225" w:rsidR="00524FC3" w:rsidRDefault="007951EC" w:rsidP="00C67CD5">
      <w:pPr>
        <w:widowControl w:val="0"/>
        <w:jc w:val="both"/>
        <w:rPr>
          <w:rFonts w:ascii="Times New Roman" w:hAnsi="Times New Roman"/>
        </w:rPr>
      </w:pPr>
      <w:r>
        <w:rPr>
          <w:rFonts w:ascii="Times New Roman" w:hAnsi="Times New Roman"/>
        </w:rPr>
        <w:tab/>
        <w:t xml:space="preserve">Commission Chairman Falkenburg declared the meeting adjourned at </w:t>
      </w:r>
      <w:r w:rsidR="00C146E7">
        <w:rPr>
          <w:rFonts w:ascii="Times New Roman" w:hAnsi="Times New Roman"/>
        </w:rPr>
        <w:t>1</w:t>
      </w:r>
      <w:r w:rsidR="004949F0">
        <w:rPr>
          <w:rFonts w:ascii="Times New Roman" w:hAnsi="Times New Roman"/>
        </w:rPr>
        <w:t>2:0</w:t>
      </w:r>
      <w:r w:rsidR="00C146E7">
        <w:rPr>
          <w:rFonts w:ascii="Times New Roman" w:hAnsi="Times New Roman"/>
        </w:rPr>
        <w:t>5</w:t>
      </w:r>
      <w:r>
        <w:rPr>
          <w:rFonts w:ascii="Times New Roman" w:hAnsi="Times New Roman"/>
        </w:rPr>
        <w:t xml:space="preserve"> </w:t>
      </w:r>
      <w:r w:rsidR="00C67CD5">
        <w:rPr>
          <w:rFonts w:ascii="Times New Roman" w:hAnsi="Times New Roman"/>
        </w:rPr>
        <w:t>p</w:t>
      </w:r>
      <w:r>
        <w:rPr>
          <w:rFonts w:ascii="Times New Roman" w:hAnsi="Times New Roman"/>
        </w:rPr>
        <w:t xml:space="preserve">.m. </w:t>
      </w:r>
      <w:r w:rsidR="00C67CD5">
        <w:rPr>
          <w:rFonts w:ascii="Times New Roman" w:hAnsi="Times New Roman"/>
        </w:rPr>
        <w:t xml:space="preserve"> </w:t>
      </w:r>
    </w:p>
    <w:p w14:paraId="74DA6C50" w14:textId="77777777" w:rsidR="00C67CD5" w:rsidRPr="00294709" w:rsidRDefault="00C67CD5" w:rsidP="00C67CD5">
      <w:pPr>
        <w:widowControl w:val="0"/>
        <w:jc w:val="both"/>
        <w:rPr>
          <w:rFonts w:ascii="Times New Roman" w:hAnsi="Times New Roman"/>
        </w:rPr>
      </w:pPr>
    </w:p>
    <w:p w14:paraId="65ADF56A" w14:textId="1E0C868B" w:rsidR="00524FC3" w:rsidRPr="00294709" w:rsidRDefault="00524FC3" w:rsidP="00800453">
      <w:pPr>
        <w:widowControl w:val="0"/>
        <w:rPr>
          <w:rFonts w:ascii="Times New Roman" w:hAnsi="Times New Roman"/>
          <w:u w:val="single"/>
        </w:rPr>
      </w:pP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00356961" w:rsidRPr="00294709">
        <w:rPr>
          <w:rFonts w:ascii="Times New Roman" w:hAnsi="Times New Roman"/>
        </w:rPr>
        <w:tab/>
      </w:r>
      <w:r w:rsidR="003403DB" w:rsidRPr="00294709">
        <w:rPr>
          <w:rFonts w:ascii="Times New Roman" w:hAnsi="Times New Roman"/>
          <w:u w:val="single"/>
        </w:rPr>
        <w:t>/s/</w:t>
      </w:r>
      <w:r w:rsidR="0017049F">
        <w:rPr>
          <w:rFonts w:ascii="Times New Roman" w:hAnsi="Times New Roman"/>
          <w:u w:val="single"/>
        </w:rPr>
        <w:t xml:space="preserve"> </w:t>
      </w:r>
      <w:r w:rsidR="005E2BD3" w:rsidRPr="00294709">
        <w:rPr>
          <w:rFonts w:ascii="Times New Roman" w:hAnsi="Times New Roman"/>
          <w:u w:val="single"/>
        </w:rPr>
        <w:t>Joe Falkenburg</w:t>
      </w:r>
    </w:p>
    <w:p w14:paraId="5DACBEEB" w14:textId="77777777" w:rsidR="00524FC3" w:rsidRPr="00294709" w:rsidRDefault="00524FC3" w:rsidP="00800453">
      <w:pPr>
        <w:widowControl w:val="0"/>
        <w:rPr>
          <w:rFonts w:ascii="Times New Roman" w:hAnsi="Times New Roman"/>
        </w:rPr>
      </w:pP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00356961" w:rsidRPr="00294709">
        <w:rPr>
          <w:rFonts w:ascii="Times New Roman" w:hAnsi="Times New Roman"/>
        </w:rPr>
        <w:tab/>
      </w:r>
      <w:r w:rsidR="005E2BD3" w:rsidRPr="00294709">
        <w:rPr>
          <w:rFonts w:ascii="Times New Roman" w:hAnsi="Times New Roman"/>
        </w:rPr>
        <w:t>Joe Falkenburg</w:t>
      </w:r>
      <w:r w:rsidR="00A75678" w:rsidRPr="00294709">
        <w:rPr>
          <w:rFonts w:ascii="Times New Roman" w:hAnsi="Times New Roman"/>
        </w:rPr>
        <w:t xml:space="preserve">, </w:t>
      </w:r>
      <w:r w:rsidRPr="00294709">
        <w:rPr>
          <w:rFonts w:ascii="Times New Roman" w:hAnsi="Times New Roman"/>
        </w:rPr>
        <w:t>Chair</w:t>
      </w:r>
      <w:r w:rsidR="005E2BD3" w:rsidRPr="00294709">
        <w:rPr>
          <w:rFonts w:ascii="Times New Roman" w:hAnsi="Times New Roman"/>
        </w:rPr>
        <w:t>man</w:t>
      </w:r>
    </w:p>
    <w:p w14:paraId="47252E4A" w14:textId="77777777" w:rsidR="00524FC3" w:rsidRPr="00294709" w:rsidRDefault="00524FC3" w:rsidP="00800453">
      <w:pPr>
        <w:widowControl w:val="0"/>
        <w:rPr>
          <w:rFonts w:ascii="Times New Roman" w:hAnsi="Times New Roman"/>
        </w:rPr>
      </w:pP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Pr="00294709">
        <w:rPr>
          <w:rFonts w:ascii="Times New Roman" w:hAnsi="Times New Roman"/>
        </w:rPr>
        <w:tab/>
      </w:r>
      <w:r w:rsidR="00356961" w:rsidRPr="00294709">
        <w:rPr>
          <w:rFonts w:ascii="Times New Roman" w:hAnsi="Times New Roman"/>
        </w:rPr>
        <w:tab/>
      </w:r>
      <w:r w:rsidRPr="00294709">
        <w:rPr>
          <w:rFonts w:ascii="Times New Roman" w:hAnsi="Times New Roman"/>
        </w:rPr>
        <w:t xml:space="preserve">Board of </w:t>
      </w:r>
      <w:r w:rsidR="003C7BC9" w:rsidRPr="00294709">
        <w:rPr>
          <w:rFonts w:ascii="Times New Roman" w:hAnsi="Times New Roman"/>
        </w:rPr>
        <w:t xml:space="preserve">Fall River </w:t>
      </w:r>
      <w:r w:rsidRPr="00294709">
        <w:rPr>
          <w:rFonts w:ascii="Times New Roman" w:hAnsi="Times New Roman"/>
        </w:rPr>
        <w:t xml:space="preserve">County </w:t>
      </w:r>
      <w:r w:rsidR="00535C22" w:rsidRPr="00294709">
        <w:rPr>
          <w:rFonts w:ascii="Times New Roman" w:hAnsi="Times New Roman"/>
        </w:rPr>
        <w:t>Commissioners</w:t>
      </w:r>
    </w:p>
    <w:p w14:paraId="786D9C74" w14:textId="77777777" w:rsidR="00524FC3" w:rsidRPr="00294709" w:rsidRDefault="00524FC3" w:rsidP="00800453">
      <w:pPr>
        <w:widowControl w:val="0"/>
        <w:rPr>
          <w:rFonts w:ascii="Times New Roman" w:hAnsi="Times New Roman"/>
        </w:rPr>
      </w:pPr>
      <w:r w:rsidRPr="00294709">
        <w:rPr>
          <w:rFonts w:ascii="Times New Roman" w:hAnsi="Times New Roman"/>
        </w:rPr>
        <w:t>ATTEST:</w:t>
      </w:r>
    </w:p>
    <w:p w14:paraId="00402B06" w14:textId="61901984" w:rsidR="003A0000" w:rsidRPr="002A76F3" w:rsidRDefault="003A0000" w:rsidP="003A0000">
      <w:pPr>
        <w:autoSpaceDE w:val="0"/>
        <w:autoSpaceDN w:val="0"/>
        <w:adjustRightInd w:val="0"/>
        <w:rPr>
          <w:rFonts w:ascii="Times New Roman" w:hAnsi="Times New Roman"/>
          <w:bCs/>
          <w:u w:val="single"/>
          <w:lang w:bidi="ar-SA"/>
        </w:rPr>
      </w:pPr>
      <w:r w:rsidRPr="002A76F3">
        <w:rPr>
          <w:rFonts w:ascii="Times New Roman" w:hAnsi="Times New Roman"/>
          <w:bCs/>
          <w:u w:val="single"/>
          <w:lang w:bidi="ar-SA"/>
        </w:rPr>
        <w:t>/s/</w:t>
      </w:r>
      <w:r w:rsidR="0017049F">
        <w:rPr>
          <w:rFonts w:ascii="Times New Roman" w:hAnsi="Times New Roman"/>
          <w:bCs/>
          <w:u w:val="single"/>
          <w:lang w:bidi="ar-SA"/>
        </w:rPr>
        <w:t xml:space="preserve"> </w:t>
      </w:r>
      <w:r w:rsidR="004949F0">
        <w:rPr>
          <w:rFonts w:ascii="Times New Roman" w:hAnsi="Times New Roman"/>
          <w:bCs/>
          <w:u w:val="single"/>
          <w:lang w:bidi="ar-SA"/>
        </w:rPr>
        <w:t>Stacy Schmidt</w:t>
      </w:r>
      <w:r w:rsidR="004B1D00">
        <w:rPr>
          <w:rFonts w:ascii="Times New Roman" w:hAnsi="Times New Roman"/>
          <w:bCs/>
          <w:u w:val="single"/>
          <w:lang w:bidi="ar-SA"/>
        </w:rPr>
        <w:t>,</w:t>
      </w:r>
      <w:r w:rsidR="004949F0">
        <w:rPr>
          <w:rFonts w:ascii="Times New Roman" w:hAnsi="Times New Roman"/>
          <w:bCs/>
          <w:u w:val="single"/>
          <w:lang w:bidi="ar-SA"/>
        </w:rPr>
        <w:t xml:space="preserve"> Deputy</w:t>
      </w:r>
      <w:r w:rsidR="004B1D00">
        <w:rPr>
          <w:rFonts w:ascii="Times New Roman" w:hAnsi="Times New Roman"/>
          <w:bCs/>
          <w:u w:val="single"/>
          <w:lang w:bidi="ar-SA"/>
        </w:rPr>
        <w:t xml:space="preserve"> </w:t>
      </w:r>
      <w:r w:rsidR="00794D85">
        <w:rPr>
          <w:rFonts w:ascii="Times New Roman" w:hAnsi="Times New Roman"/>
          <w:bCs/>
          <w:u w:val="single"/>
          <w:lang w:bidi="ar-SA"/>
        </w:rPr>
        <w:t>Auditor</w:t>
      </w:r>
    </w:p>
    <w:p w14:paraId="4571B1FC" w14:textId="7968732B" w:rsidR="0017049F" w:rsidRDefault="0017049F" w:rsidP="003A0000">
      <w:pPr>
        <w:jc w:val="both"/>
        <w:rPr>
          <w:rFonts w:ascii="Times New Roman" w:hAnsi="Times New Roman"/>
          <w:bCs/>
          <w:lang w:bidi="ar-SA"/>
        </w:rPr>
      </w:pPr>
      <w:r>
        <w:rPr>
          <w:rFonts w:ascii="Times New Roman" w:hAnsi="Times New Roman"/>
          <w:bCs/>
          <w:lang w:bidi="ar-SA"/>
        </w:rPr>
        <w:t>S</w:t>
      </w:r>
      <w:r w:rsidR="004949F0">
        <w:rPr>
          <w:rFonts w:ascii="Times New Roman" w:hAnsi="Times New Roman"/>
          <w:bCs/>
          <w:lang w:bidi="ar-SA"/>
        </w:rPr>
        <w:t>tacy Schmidt, Deputy</w:t>
      </w:r>
      <w:r w:rsidR="009144FD">
        <w:rPr>
          <w:rFonts w:ascii="Times New Roman" w:hAnsi="Times New Roman"/>
          <w:bCs/>
          <w:lang w:bidi="ar-SA"/>
        </w:rPr>
        <w:t xml:space="preserve"> </w:t>
      </w:r>
      <w:r>
        <w:rPr>
          <w:rFonts w:ascii="Times New Roman" w:hAnsi="Times New Roman"/>
          <w:bCs/>
          <w:lang w:bidi="ar-SA"/>
        </w:rPr>
        <w:t>Auditor</w:t>
      </w:r>
    </w:p>
    <w:p w14:paraId="2713F5F4" w14:textId="2F6280A6" w:rsidR="00C4751C" w:rsidRPr="0005338A" w:rsidRDefault="003A0000" w:rsidP="0005338A">
      <w:pPr>
        <w:jc w:val="both"/>
        <w:rPr>
          <w:rFonts w:ascii="Times New Roman" w:hAnsi="Times New Roman"/>
          <w:bCs/>
          <w:lang w:bidi="ar-SA"/>
        </w:rPr>
      </w:pPr>
      <w:r>
        <w:rPr>
          <w:rFonts w:ascii="Times New Roman" w:hAnsi="Times New Roman"/>
          <w:bCs/>
          <w:lang w:bidi="ar-SA"/>
        </w:rPr>
        <w:t xml:space="preserve">Fall River County </w:t>
      </w:r>
      <w:r w:rsidR="00F91EF1">
        <w:rPr>
          <w:rFonts w:ascii="Times New Roman" w:hAnsi="Times New Roman"/>
          <w:bCs/>
          <w:lang w:bidi="ar-SA"/>
        </w:rPr>
        <w:t xml:space="preserve"> </w:t>
      </w:r>
    </w:p>
    <w:sectPr w:rsidR="00C4751C" w:rsidRPr="0005338A" w:rsidSect="006F0BFD">
      <w:type w:val="continuous"/>
      <w:pgSz w:w="12240" w:h="15840" w:code="1"/>
      <w:pgMar w:top="1008" w:right="1008" w:bottom="90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69D7" w14:textId="77777777" w:rsidR="005F4783" w:rsidRDefault="005F4783" w:rsidP="00825779">
      <w:r>
        <w:separator/>
      </w:r>
    </w:p>
  </w:endnote>
  <w:endnote w:type="continuationSeparator" w:id="0">
    <w:p w14:paraId="0BA7DF19" w14:textId="77777777" w:rsidR="005F4783" w:rsidRDefault="005F4783" w:rsidP="0082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F94E" w14:textId="77777777" w:rsidR="005F4783" w:rsidRDefault="005F4783" w:rsidP="00825779">
      <w:r>
        <w:separator/>
      </w:r>
    </w:p>
  </w:footnote>
  <w:footnote w:type="continuationSeparator" w:id="0">
    <w:p w14:paraId="709FAC4B" w14:textId="77777777" w:rsidR="005F4783" w:rsidRDefault="005F4783" w:rsidP="0082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532BD"/>
    <w:multiLevelType w:val="hybridMultilevel"/>
    <w:tmpl w:val="701C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B1F64"/>
    <w:multiLevelType w:val="hybridMultilevel"/>
    <w:tmpl w:val="EC6E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54296"/>
    <w:multiLevelType w:val="hybridMultilevel"/>
    <w:tmpl w:val="526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F0375"/>
    <w:multiLevelType w:val="hybridMultilevel"/>
    <w:tmpl w:val="BE0A14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4E86598"/>
    <w:multiLevelType w:val="hybridMultilevel"/>
    <w:tmpl w:val="A14EA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0057047">
    <w:abstractNumId w:val="3"/>
  </w:num>
  <w:num w:numId="2" w16cid:durableId="81880132">
    <w:abstractNumId w:val="2"/>
  </w:num>
  <w:num w:numId="3" w16cid:durableId="1541552428">
    <w:abstractNumId w:val="0"/>
  </w:num>
  <w:num w:numId="4" w16cid:durableId="1168715333">
    <w:abstractNumId w:val="1"/>
  </w:num>
  <w:num w:numId="5" w16cid:durableId="1418742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A8"/>
    <w:rsid w:val="00000810"/>
    <w:rsid w:val="00001F71"/>
    <w:rsid w:val="00003235"/>
    <w:rsid w:val="00003237"/>
    <w:rsid w:val="000034B5"/>
    <w:rsid w:val="00004313"/>
    <w:rsid w:val="00004B23"/>
    <w:rsid w:val="00005F56"/>
    <w:rsid w:val="00006286"/>
    <w:rsid w:val="000067FA"/>
    <w:rsid w:val="00006D21"/>
    <w:rsid w:val="00006D90"/>
    <w:rsid w:val="00006FF4"/>
    <w:rsid w:val="00007380"/>
    <w:rsid w:val="00011092"/>
    <w:rsid w:val="0001195B"/>
    <w:rsid w:val="00012205"/>
    <w:rsid w:val="00012982"/>
    <w:rsid w:val="00012BA7"/>
    <w:rsid w:val="00013DA6"/>
    <w:rsid w:val="00014E49"/>
    <w:rsid w:val="000155F5"/>
    <w:rsid w:val="00017CE3"/>
    <w:rsid w:val="00020AA9"/>
    <w:rsid w:val="00020B76"/>
    <w:rsid w:val="00021C69"/>
    <w:rsid w:val="000243B6"/>
    <w:rsid w:val="00025301"/>
    <w:rsid w:val="0002571D"/>
    <w:rsid w:val="000267B0"/>
    <w:rsid w:val="00027842"/>
    <w:rsid w:val="00027EAE"/>
    <w:rsid w:val="0003068F"/>
    <w:rsid w:val="0003118D"/>
    <w:rsid w:val="00031A73"/>
    <w:rsid w:val="00031C82"/>
    <w:rsid w:val="000328B1"/>
    <w:rsid w:val="00033AFD"/>
    <w:rsid w:val="00036B9B"/>
    <w:rsid w:val="000373D0"/>
    <w:rsid w:val="000410E4"/>
    <w:rsid w:val="0004113D"/>
    <w:rsid w:val="00041968"/>
    <w:rsid w:val="0004226E"/>
    <w:rsid w:val="000425E1"/>
    <w:rsid w:val="00042B0D"/>
    <w:rsid w:val="00042C34"/>
    <w:rsid w:val="00042DFA"/>
    <w:rsid w:val="00043073"/>
    <w:rsid w:val="0004471A"/>
    <w:rsid w:val="00044C61"/>
    <w:rsid w:val="00046C0C"/>
    <w:rsid w:val="00046E01"/>
    <w:rsid w:val="0004701C"/>
    <w:rsid w:val="000475BF"/>
    <w:rsid w:val="000476E5"/>
    <w:rsid w:val="00047EB4"/>
    <w:rsid w:val="00047F96"/>
    <w:rsid w:val="00050634"/>
    <w:rsid w:val="000524CD"/>
    <w:rsid w:val="0005338A"/>
    <w:rsid w:val="000547A5"/>
    <w:rsid w:val="00054DDB"/>
    <w:rsid w:val="000558CD"/>
    <w:rsid w:val="00055C56"/>
    <w:rsid w:val="00055DC8"/>
    <w:rsid w:val="00056580"/>
    <w:rsid w:val="000569B5"/>
    <w:rsid w:val="00057038"/>
    <w:rsid w:val="000603FB"/>
    <w:rsid w:val="0006044C"/>
    <w:rsid w:val="00060E44"/>
    <w:rsid w:val="000618BE"/>
    <w:rsid w:val="00061978"/>
    <w:rsid w:val="00061FA9"/>
    <w:rsid w:val="000647E6"/>
    <w:rsid w:val="00064CF3"/>
    <w:rsid w:val="00065448"/>
    <w:rsid w:val="00065B82"/>
    <w:rsid w:val="00066898"/>
    <w:rsid w:val="0006690E"/>
    <w:rsid w:val="00067C4F"/>
    <w:rsid w:val="000703D2"/>
    <w:rsid w:val="00070768"/>
    <w:rsid w:val="0007225E"/>
    <w:rsid w:val="00072FAB"/>
    <w:rsid w:val="00073878"/>
    <w:rsid w:val="00073A87"/>
    <w:rsid w:val="00074D4F"/>
    <w:rsid w:val="00074E9E"/>
    <w:rsid w:val="00075989"/>
    <w:rsid w:val="00077324"/>
    <w:rsid w:val="00080F8A"/>
    <w:rsid w:val="000810F9"/>
    <w:rsid w:val="0008122E"/>
    <w:rsid w:val="000813F2"/>
    <w:rsid w:val="0008287B"/>
    <w:rsid w:val="000836D6"/>
    <w:rsid w:val="00083B2D"/>
    <w:rsid w:val="00084C99"/>
    <w:rsid w:val="00085D19"/>
    <w:rsid w:val="00085FAD"/>
    <w:rsid w:val="00087054"/>
    <w:rsid w:val="0009127E"/>
    <w:rsid w:val="00091CC7"/>
    <w:rsid w:val="00092135"/>
    <w:rsid w:val="000921EE"/>
    <w:rsid w:val="00092409"/>
    <w:rsid w:val="000927F0"/>
    <w:rsid w:val="00093651"/>
    <w:rsid w:val="000974CB"/>
    <w:rsid w:val="000A0119"/>
    <w:rsid w:val="000A039F"/>
    <w:rsid w:val="000A356D"/>
    <w:rsid w:val="000A35F9"/>
    <w:rsid w:val="000A3954"/>
    <w:rsid w:val="000A39AB"/>
    <w:rsid w:val="000A3AF8"/>
    <w:rsid w:val="000A3C05"/>
    <w:rsid w:val="000A4D32"/>
    <w:rsid w:val="000A51F4"/>
    <w:rsid w:val="000A533E"/>
    <w:rsid w:val="000A53DF"/>
    <w:rsid w:val="000A5963"/>
    <w:rsid w:val="000A5F6D"/>
    <w:rsid w:val="000A7351"/>
    <w:rsid w:val="000A77CD"/>
    <w:rsid w:val="000A7A07"/>
    <w:rsid w:val="000A7CD9"/>
    <w:rsid w:val="000B17EC"/>
    <w:rsid w:val="000B1B15"/>
    <w:rsid w:val="000B2CA8"/>
    <w:rsid w:val="000B2D4A"/>
    <w:rsid w:val="000B3BA5"/>
    <w:rsid w:val="000B4997"/>
    <w:rsid w:val="000B4D5C"/>
    <w:rsid w:val="000B5FF2"/>
    <w:rsid w:val="000B610F"/>
    <w:rsid w:val="000B6872"/>
    <w:rsid w:val="000B688A"/>
    <w:rsid w:val="000B6E49"/>
    <w:rsid w:val="000B72D6"/>
    <w:rsid w:val="000B744D"/>
    <w:rsid w:val="000C052E"/>
    <w:rsid w:val="000C0933"/>
    <w:rsid w:val="000C0FCE"/>
    <w:rsid w:val="000C1755"/>
    <w:rsid w:val="000C1A99"/>
    <w:rsid w:val="000C1E97"/>
    <w:rsid w:val="000C273E"/>
    <w:rsid w:val="000C3A66"/>
    <w:rsid w:val="000C4785"/>
    <w:rsid w:val="000C599D"/>
    <w:rsid w:val="000C613B"/>
    <w:rsid w:val="000C629A"/>
    <w:rsid w:val="000D08AF"/>
    <w:rsid w:val="000D0DBD"/>
    <w:rsid w:val="000D1A98"/>
    <w:rsid w:val="000D224F"/>
    <w:rsid w:val="000D2346"/>
    <w:rsid w:val="000D2F7A"/>
    <w:rsid w:val="000D52A1"/>
    <w:rsid w:val="000D5DA6"/>
    <w:rsid w:val="000D5E19"/>
    <w:rsid w:val="000D5E45"/>
    <w:rsid w:val="000D6234"/>
    <w:rsid w:val="000D65AE"/>
    <w:rsid w:val="000D6931"/>
    <w:rsid w:val="000D7ADE"/>
    <w:rsid w:val="000E0715"/>
    <w:rsid w:val="000E1071"/>
    <w:rsid w:val="000E10FB"/>
    <w:rsid w:val="000E1D7D"/>
    <w:rsid w:val="000E1EA4"/>
    <w:rsid w:val="000E22BE"/>
    <w:rsid w:val="000E277D"/>
    <w:rsid w:val="000E2B50"/>
    <w:rsid w:val="000E3C13"/>
    <w:rsid w:val="000E4FD8"/>
    <w:rsid w:val="000E6339"/>
    <w:rsid w:val="000E6F09"/>
    <w:rsid w:val="000E6F97"/>
    <w:rsid w:val="000F05A6"/>
    <w:rsid w:val="000F0857"/>
    <w:rsid w:val="000F0D28"/>
    <w:rsid w:val="000F19AF"/>
    <w:rsid w:val="000F1C4C"/>
    <w:rsid w:val="000F228B"/>
    <w:rsid w:val="000F23E3"/>
    <w:rsid w:val="000F3EC6"/>
    <w:rsid w:val="000F4906"/>
    <w:rsid w:val="000F4E48"/>
    <w:rsid w:val="000F544F"/>
    <w:rsid w:val="000F56D1"/>
    <w:rsid w:val="000F5DBF"/>
    <w:rsid w:val="000F72FE"/>
    <w:rsid w:val="000F78FD"/>
    <w:rsid w:val="000F7B6E"/>
    <w:rsid w:val="001005CF"/>
    <w:rsid w:val="00100D3E"/>
    <w:rsid w:val="00101642"/>
    <w:rsid w:val="00102874"/>
    <w:rsid w:val="00103C24"/>
    <w:rsid w:val="00105237"/>
    <w:rsid w:val="00105AF1"/>
    <w:rsid w:val="00106EEF"/>
    <w:rsid w:val="00106F27"/>
    <w:rsid w:val="00107648"/>
    <w:rsid w:val="00107850"/>
    <w:rsid w:val="00107C88"/>
    <w:rsid w:val="00110348"/>
    <w:rsid w:val="001130DE"/>
    <w:rsid w:val="00113FF4"/>
    <w:rsid w:val="00114981"/>
    <w:rsid w:val="00114F13"/>
    <w:rsid w:val="0011564D"/>
    <w:rsid w:val="00116C08"/>
    <w:rsid w:val="0011705D"/>
    <w:rsid w:val="0011799B"/>
    <w:rsid w:val="00117CFF"/>
    <w:rsid w:val="00120D92"/>
    <w:rsid w:val="00120F16"/>
    <w:rsid w:val="001212B5"/>
    <w:rsid w:val="00121483"/>
    <w:rsid w:val="00121630"/>
    <w:rsid w:val="00123870"/>
    <w:rsid w:val="00124EE7"/>
    <w:rsid w:val="00127747"/>
    <w:rsid w:val="00132D62"/>
    <w:rsid w:val="001347E5"/>
    <w:rsid w:val="0013655F"/>
    <w:rsid w:val="001369AF"/>
    <w:rsid w:val="0013734A"/>
    <w:rsid w:val="00137C31"/>
    <w:rsid w:val="00140282"/>
    <w:rsid w:val="00140403"/>
    <w:rsid w:val="00140619"/>
    <w:rsid w:val="00140D1C"/>
    <w:rsid w:val="001410CA"/>
    <w:rsid w:val="00141DA9"/>
    <w:rsid w:val="00142B26"/>
    <w:rsid w:val="0014514D"/>
    <w:rsid w:val="00145455"/>
    <w:rsid w:val="00145719"/>
    <w:rsid w:val="0014598F"/>
    <w:rsid w:val="00145A74"/>
    <w:rsid w:val="00145B8C"/>
    <w:rsid w:val="00146099"/>
    <w:rsid w:val="001465A4"/>
    <w:rsid w:val="00146BFA"/>
    <w:rsid w:val="00146F56"/>
    <w:rsid w:val="00147CEC"/>
    <w:rsid w:val="00150EBE"/>
    <w:rsid w:val="00150FD5"/>
    <w:rsid w:val="00151617"/>
    <w:rsid w:val="00151BAE"/>
    <w:rsid w:val="00153891"/>
    <w:rsid w:val="0015427E"/>
    <w:rsid w:val="001568BE"/>
    <w:rsid w:val="0015762B"/>
    <w:rsid w:val="0016012F"/>
    <w:rsid w:val="00160B2A"/>
    <w:rsid w:val="0016107E"/>
    <w:rsid w:val="00162938"/>
    <w:rsid w:val="001629CF"/>
    <w:rsid w:val="001630DD"/>
    <w:rsid w:val="00163DCC"/>
    <w:rsid w:val="0016503E"/>
    <w:rsid w:val="001650EE"/>
    <w:rsid w:val="001659A6"/>
    <w:rsid w:val="00166F58"/>
    <w:rsid w:val="001673F7"/>
    <w:rsid w:val="0017049F"/>
    <w:rsid w:val="00171FF3"/>
    <w:rsid w:val="001727CF"/>
    <w:rsid w:val="001734B4"/>
    <w:rsid w:val="00174877"/>
    <w:rsid w:val="00174C09"/>
    <w:rsid w:val="00175400"/>
    <w:rsid w:val="00175DCD"/>
    <w:rsid w:val="001768F4"/>
    <w:rsid w:val="00177063"/>
    <w:rsid w:val="001772C1"/>
    <w:rsid w:val="001776AA"/>
    <w:rsid w:val="001778CC"/>
    <w:rsid w:val="00180933"/>
    <w:rsid w:val="00180B8E"/>
    <w:rsid w:val="0018265F"/>
    <w:rsid w:val="00185560"/>
    <w:rsid w:val="00186182"/>
    <w:rsid w:val="00186C95"/>
    <w:rsid w:val="00186EEB"/>
    <w:rsid w:val="001877DD"/>
    <w:rsid w:val="00187F38"/>
    <w:rsid w:val="00190637"/>
    <w:rsid w:val="00190A21"/>
    <w:rsid w:val="00190D45"/>
    <w:rsid w:val="001916EB"/>
    <w:rsid w:val="00192A27"/>
    <w:rsid w:val="00192FC7"/>
    <w:rsid w:val="001931AD"/>
    <w:rsid w:val="0019341D"/>
    <w:rsid w:val="00194BC3"/>
    <w:rsid w:val="00195A9D"/>
    <w:rsid w:val="00195E4C"/>
    <w:rsid w:val="00196163"/>
    <w:rsid w:val="00196FBC"/>
    <w:rsid w:val="001A03D2"/>
    <w:rsid w:val="001A1159"/>
    <w:rsid w:val="001A1E5C"/>
    <w:rsid w:val="001A270C"/>
    <w:rsid w:val="001A286D"/>
    <w:rsid w:val="001A3081"/>
    <w:rsid w:val="001A3C43"/>
    <w:rsid w:val="001A5083"/>
    <w:rsid w:val="001A571F"/>
    <w:rsid w:val="001A5825"/>
    <w:rsid w:val="001A5AC8"/>
    <w:rsid w:val="001A5BFD"/>
    <w:rsid w:val="001A6897"/>
    <w:rsid w:val="001A6B0B"/>
    <w:rsid w:val="001A74E2"/>
    <w:rsid w:val="001A7C16"/>
    <w:rsid w:val="001B0568"/>
    <w:rsid w:val="001B13E1"/>
    <w:rsid w:val="001B2B75"/>
    <w:rsid w:val="001B2E1A"/>
    <w:rsid w:val="001B36A0"/>
    <w:rsid w:val="001B3FF2"/>
    <w:rsid w:val="001B7023"/>
    <w:rsid w:val="001C078D"/>
    <w:rsid w:val="001C27DD"/>
    <w:rsid w:val="001C3265"/>
    <w:rsid w:val="001C44F9"/>
    <w:rsid w:val="001C4AA1"/>
    <w:rsid w:val="001C4E89"/>
    <w:rsid w:val="001C558F"/>
    <w:rsid w:val="001C67D1"/>
    <w:rsid w:val="001C71E4"/>
    <w:rsid w:val="001C7968"/>
    <w:rsid w:val="001D0386"/>
    <w:rsid w:val="001D0D65"/>
    <w:rsid w:val="001D10FA"/>
    <w:rsid w:val="001D1719"/>
    <w:rsid w:val="001D18ED"/>
    <w:rsid w:val="001D2514"/>
    <w:rsid w:val="001D25CA"/>
    <w:rsid w:val="001D2C2F"/>
    <w:rsid w:val="001D2FCE"/>
    <w:rsid w:val="001D3236"/>
    <w:rsid w:val="001D3AD3"/>
    <w:rsid w:val="001D40E0"/>
    <w:rsid w:val="001D5B54"/>
    <w:rsid w:val="001D5DFF"/>
    <w:rsid w:val="001D68DE"/>
    <w:rsid w:val="001D6F48"/>
    <w:rsid w:val="001E0561"/>
    <w:rsid w:val="001E1DFF"/>
    <w:rsid w:val="001E25C0"/>
    <w:rsid w:val="001E47BD"/>
    <w:rsid w:val="001E557D"/>
    <w:rsid w:val="001E641C"/>
    <w:rsid w:val="001E6B9E"/>
    <w:rsid w:val="001E7310"/>
    <w:rsid w:val="001E7BD6"/>
    <w:rsid w:val="001E7CF7"/>
    <w:rsid w:val="001E7DDE"/>
    <w:rsid w:val="001F064E"/>
    <w:rsid w:val="001F10E1"/>
    <w:rsid w:val="001F1159"/>
    <w:rsid w:val="001F11CB"/>
    <w:rsid w:val="001F1374"/>
    <w:rsid w:val="001F14B8"/>
    <w:rsid w:val="001F1A39"/>
    <w:rsid w:val="001F1D17"/>
    <w:rsid w:val="001F1E90"/>
    <w:rsid w:val="001F22C7"/>
    <w:rsid w:val="001F2DB6"/>
    <w:rsid w:val="001F3090"/>
    <w:rsid w:val="001F3320"/>
    <w:rsid w:val="001F3FEC"/>
    <w:rsid w:val="001F4A9D"/>
    <w:rsid w:val="001F59EA"/>
    <w:rsid w:val="001F6684"/>
    <w:rsid w:val="001F6CA1"/>
    <w:rsid w:val="001F6E92"/>
    <w:rsid w:val="00201E01"/>
    <w:rsid w:val="0020274C"/>
    <w:rsid w:val="002046EE"/>
    <w:rsid w:val="002049CD"/>
    <w:rsid w:val="00205568"/>
    <w:rsid w:val="002057BA"/>
    <w:rsid w:val="002065CE"/>
    <w:rsid w:val="00207B9B"/>
    <w:rsid w:val="00207E63"/>
    <w:rsid w:val="00207F4E"/>
    <w:rsid w:val="00211FA2"/>
    <w:rsid w:val="00212280"/>
    <w:rsid w:val="0021262D"/>
    <w:rsid w:val="00212AAF"/>
    <w:rsid w:val="002133EC"/>
    <w:rsid w:val="00213605"/>
    <w:rsid w:val="00213B4C"/>
    <w:rsid w:val="002147D3"/>
    <w:rsid w:val="00215FC2"/>
    <w:rsid w:val="00216009"/>
    <w:rsid w:val="00217D8B"/>
    <w:rsid w:val="00220CCD"/>
    <w:rsid w:val="00221536"/>
    <w:rsid w:val="002219CA"/>
    <w:rsid w:val="00221AAD"/>
    <w:rsid w:val="00222E87"/>
    <w:rsid w:val="002237DC"/>
    <w:rsid w:val="00223924"/>
    <w:rsid w:val="00226F66"/>
    <w:rsid w:val="0022702B"/>
    <w:rsid w:val="0022704F"/>
    <w:rsid w:val="0022755D"/>
    <w:rsid w:val="00227AE7"/>
    <w:rsid w:val="002304F4"/>
    <w:rsid w:val="0023253B"/>
    <w:rsid w:val="00232BB4"/>
    <w:rsid w:val="002336BD"/>
    <w:rsid w:val="00233A45"/>
    <w:rsid w:val="0023461D"/>
    <w:rsid w:val="00234BD9"/>
    <w:rsid w:val="00234C45"/>
    <w:rsid w:val="00234D09"/>
    <w:rsid w:val="00234D5D"/>
    <w:rsid w:val="00234F62"/>
    <w:rsid w:val="00235D79"/>
    <w:rsid w:val="00236055"/>
    <w:rsid w:val="0023673E"/>
    <w:rsid w:val="00236F19"/>
    <w:rsid w:val="002370DB"/>
    <w:rsid w:val="00237F00"/>
    <w:rsid w:val="002411B6"/>
    <w:rsid w:val="002417CB"/>
    <w:rsid w:val="0024243B"/>
    <w:rsid w:val="00242503"/>
    <w:rsid w:val="00244240"/>
    <w:rsid w:val="00244995"/>
    <w:rsid w:val="00244B4C"/>
    <w:rsid w:val="00245D48"/>
    <w:rsid w:val="002463AC"/>
    <w:rsid w:val="002464BE"/>
    <w:rsid w:val="002538CC"/>
    <w:rsid w:val="00254A11"/>
    <w:rsid w:val="00255BE4"/>
    <w:rsid w:val="00256113"/>
    <w:rsid w:val="00257505"/>
    <w:rsid w:val="002577A6"/>
    <w:rsid w:val="00262DF2"/>
    <w:rsid w:val="00263299"/>
    <w:rsid w:val="00266608"/>
    <w:rsid w:val="00266723"/>
    <w:rsid w:val="002703FD"/>
    <w:rsid w:val="00270DCB"/>
    <w:rsid w:val="002710E1"/>
    <w:rsid w:val="0027123B"/>
    <w:rsid w:val="0027145F"/>
    <w:rsid w:val="00271524"/>
    <w:rsid w:val="00271B5F"/>
    <w:rsid w:val="00272AA6"/>
    <w:rsid w:val="00272BB1"/>
    <w:rsid w:val="00272EAE"/>
    <w:rsid w:val="002733F6"/>
    <w:rsid w:val="00273556"/>
    <w:rsid w:val="00273C05"/>
    <w:rsid w:val="002740C7"/>
    <w:rsid w:val="00274803"/>
    <w:rsid w:val="00275DB6"/>
    <w:rsid w:val="00277321"/>
    <w:rsid w:val="00277A5D"/>
    <w:rsid w:val="00280024"/>
    <w:rsid w:val="00280C94"/>
    <w:rsid w:val="00281C81"/>
    <w:rsid w:val="00281DA2"/>
    <w:rsid w:val="002835DC"/>
    <w:rsid w:val="00283DAC"/>
    <w:rsid w:val="002858DF"/>
    <w:rsid w:val="00285CB1"/>
    <w:rsid w:val="00286C85"/>
    <w:rsid w:val="00287491"/>
    <w:rsid w:val="00290670"/>
    <w:rsid w:val="0029213B"/>
    <w:rsid w:val="002943E8"/>
    <w:rsid w:val="00294709"/>
    <w:rsid w:val="002951DB"/>
    <w:rsid w:val="0029553E"/>
    <w:rsid w:val="00296023"/>
    <w:rsid w:val="002960A1"/>
    <w:rsid w:val="00296B0F"/>
    <w:rsid w:val="00296BA2"/>
    <w:rsid w:val="00297D80"/>
    <w:rsid w:val="002A1163"/>
    <w:rsid w:val="002A12BB"/>
    <w:rsid w:val="002A1352"/>
    <w:rsid w:val="002A1696"/>
    <w:rsid w:val="002A1D7B"/>
    <w:rsid w:val="002A36AB"/>
    <w:rsid w:val="002A44C1"/>
    <w:rsid w:val="002A51A8"/>
    <w:rsid w:val="002A54EC"/>
    <w:rsid w:val="002A634F"/>
    <w:rsid w:val="002A715A"/>
    <w:rsid w:val="002A76F3"/>
    <w:rsid w:val="002B0194"/>
    <w:rsid w:val="002B0A41"/>
    <w:rsid w:val="002B1A77"/>
    <w:rsid w:val="002B2EF9"/>
    <w:rsid w:val="002B3C77"/>
    <w:rsid w:val="002B48AC"/>
    <w:rsid w:val="002B534F"/>
    <w:rsid w:val="002B6F1E"/>
    <w:rsid w:val="002B753E"/>
    <w:rsid w:val="002B7798"/>
    <w:rsid w:val="002B7982"/>
    <w:rsid w:val="002B7D4E"/>
    <w:rsid w:val="002B7F6E"/>
    <w:rsid w:val="002C059D"/>
    <w:rsid w:val="002C0DBE"/>
    <w:rsid w:val="002C1B5D"/>
    <w:rsid w:val="002C2E4D"/>
    <w:rsid w:val="002C4044"/>
    <w:rsid w:val="002C40B8"/>
    <w:rsid w:val="002C49E3"/>
    <w:rsid w:val="002C6799"/>
    <w:rsid w:val="002C6CE9"/>
    <w:rsid w:val="002C6F3E"/>
    <w:rsid w:val="002C723D"/>
    <w:rsid w:val="002C735E"/>
    <w:rsid w:val="002C76D5"/>
    <w:rsid w:val="002C7B23"/>
    <w:rsid w:val="002C7E97"/>
    <w:rsid w:val="002D06AB"/>
    <w:rsid w:val="002D0823"/>
    <w:rsid w:val="002D08E4"/>
    <w:rsid w:val="002D0F79"/>
    <w:rsid w:val="002D1CC9"/>
    <w:rsid w:val="002D2930"/>
    <w:rsid w:val="002D341F"/>
    <w:rsid w:val="002D4115"/>
    <w:rsid w:val="002D4461"/>
    <w:rsid w:val="002D4841"/>
    <w:rsid w:val="002D579B"/>
    <w:rsid w:val="002D6704"/>
    <w:rsid w:val="002D774B"/>
    <w:rsid w:val="002D7C57"/>
    <w:rsid w:val="002E044A"/>
    <w:rsid w:val="002E09C5"/>
    <w:rsid w:val="002E104F"/>
    <w:rsid w:val="002E1254"/>
    <w:rsid w:val="002E14A8"/>
    <w:rsid w:val="002E2428"/>
    <w:rsid w:val="002E2588"/>
    <w:rsid w:val="002E26B2"/>
    <w:rsid w:val="002E3273"/>
    <w:rsid w:val="002E5167"/>
    <w:rsid w:val="002E5E9B"/>
    <w:rsid w:val="002E6A6B"/>
    <w:rsid w:val="002E75E0"/>
    <w:rsid w:val="002E7868"/>
    <w:rsid w:val="002F0189"/>
    <w:rsid w:val="002F2585"/>
    <w:rsid w:val="002F30E7"/>
    <w:rsid w:val="002F4F69"/>
    <w:rsid w:val="002F5D03"/>
    <w:rsid w:val="002F6085"/>
    <w:rsid w:val="002F629C"/>
    <w:rsid w:val="002F6633"/>
    <w:rsid w:val="002F68B9"/>
    <w:rsid w:val="002F7D27"/>
    <w:rsid w:val="003012E1"/>
    <w:rsid w:val="003018FD"/>
    <w:rsid w:val="0030290A"/>
    <w:rsid w:val="00303628"/>
    <w:rsid w:val="00304238"/>
    <w:rsid w:val="003046A3"/>
    <w:rsid w:val="0030531E"/>
    <w:rsid w:val="00306532"/>
    <w:rsid w:val="00306BE7"/>
    <w:rsid w:val="00307189"/>
    <w:rsid w:val="00307AE1"/>
    <w:rsid w:val="00307C40"/>
    <w:rsid w:val="00307EBA"/>
    <w:rsid w:val="003105F5"/>
    <w:rsid w:val="003113E8"/>
    <w:rsid w:val="00311617"/>
    <w:rsid w:val="003118AA"/>
    <w:rsid w:val="003120AD"/>
    <w:rsid w:val="00312214"/>
    <w:rsid w:val="0031238D"/>
    <w:rsid w:val="00312843"/>
    <w:rsid w:val="00312B49"/>
    <w:rsid w:val="00312D81"/>
    <w:rsid w:val="00313646"/>
    <w:rsid w:val="00313CBE"/>
    <w:rsid w:val="00314043"/>
    <w:rsid w:val="00314582"/>
    <w:rsid w:val="00315505"/>
    <w:rsid w:val="0031619A"/>
    <w:rsid w:val="00316489"/>
    <w:rsid w:val="00316734"/>
    <w:rsid w:val="003168A0"/>
    <w:rsid w:val="00317165"/>
    <w:rsid w:val="00317228"/>
    <w:rsid w:val="00317B2D"/>
    <w:rsid w:val="00320430"/>
    <w:rsid w:val="00320B82"/>
    <w:rsid w:val="003210C6"/>
    <w:rsid w:val="00321B5A"/>
    <w:rsid w:val="00322098"/>
    <w:rsid w:val="003227FB"/>
    <w:rsid w:val="00322C39"/>
    <w:rsid w:val="003234AB"/>
    <w:rsid w:val="00324DB6"/>
    <w:rsid w:val="00324EC5"/>
    <w:rsid w:val="00326152"/>
    <w:rsid w:val="00326354"/>
    <w:rsid w:val="00327356"/>
    <w:rsid w:val="0033117D"/>
    <w:rsid w:val="00331343"/>
    <w:rsid w:val="00331456"/>
    <w:rsid w:val="00331FD6"/>
    <w:rsid w:val="0033249D"/>
    <w:rsid w:val="00332B30"/>
    <w:rsid w:val="00334030"/>
    <w:rsid w:val="00334D19"/>
    <w:rsid w:val="003403DB"/>
    <w:rsid w:val="003406F8"/>
    <w:rsid w:val="0034313D"/>
    <w:rsid w:val="003432F0"/>
    <w:rsid w:val="003433EB"/>
    <w:rsid w:val="00343AB0"/>
    <w:rsid w:val="00343AD6"/>
    <w:rsid w:val="00344FA0"/>
    <w:rsid w:val="003451CC"/>
    <w:rsid w:val="0034549A"/>
    <w:rsid w:val="00345674"/>
    <w:rsid w:val="00346577"/>
    <w:rsid w:val="00346668"/>
    <w:rsid w:val="00346F9C"/>
    <w:rsid w:val="0034753E"/>
    <w:rsid w:val="00351FA1"/>
    <w:rsid w:val="00352539"/>
    <w:rsid w:val="00352813"/>
    <w:rsid w:val="0035300D"/>
    <w:rsid w:val="003538B8"/>
    <w:rsid w:val="00354AEB"/>
    <w:rsid w:val="003559F5"/>
    <w:rsid w:val="00355FDE"/>
    <w:rsid w:val="00356961"/>
    <w:rsid w:val="00356DB3"/>
    <w:rsid w:val="003575B4"/>
    <w:rsid w:val="0036156C"/>
    <w:rsid w:val="003615F7"/>
    <w:rsid w:val="0036164A"/>
    <w:rsid w:val="00362F9A"/>
    <w:rsid w:val="0036304C"/>
    <w:rsid w:val="003637F7"/>
    <w:rsid w:val="00364761"/>
    <w:rsid w:val="003649E3"/>
    <w:rsid w:val="00364B2C"/>
    <w:rsid w:val="00365259"/>
    <w:rsid w:val="00365D76"/>
    <w:rsid w:val="003675AE"/>
    <w:rsid w:val="003700CB"/>
    <w:rsid w:val="00371152"/>
    <w:rsid w:val="00371B4A"/>
    <w:rsid w:val="003724A1"/>
    <w:rsid w:val="00373315"/>
    <w:rsid w:val="00373A72"/>
    <w:rsid w:val="003740B5"/>
    <w:rsid w:val="00376901"/>
    <w:rsid w:val="00376AA2"/>
    <w:rsid w:val="0037726E"/>
    <w:rsid w:val="0037756C"/>
    <w:rsid w:val="00377CA3"/>
    <w:rsid w:val="0038048A"/>
    <w:rsid w:val="003807E2"/>
    <w:rsid w:val="00380913"/>
    <w:rsid w:val="00380D70"/>
    <w:rsid w:val="00381582"/>
    <w:rsid w:val="003819D4"/>
    <w:rsid w:val="003825F3"/>
    <w:rsid w:val="0038368A"/>
    <w:rsid w:val="0038409C"/>
    <w:rsid w:val="00384B9B"/>
    <w:rsid w:val="00384C1C"/>
    <w:rsid w:val="00384FED"/>
    <w:rsid w:val="00385ECE"/>
    <w:rsid w:val="00386134"/>
    <w:rsid w:val="0038636E"/>
    <w:rsid w:val="00386900"/>
    <w:rsid w:val="00386B2D"/>
    <w:rsid w:val="00386F4E"/>
    <w:rsid w:val="00387196"/>
    <w:rsid w:val="0038787E"/>
    <w:rsid w:val="003914C0"/>
    <w:rsid w:val="00391CB2"/>
    <w:rsid w:val="0039268A"/>
    <w:rsid w:val="003927A7"/>
    <w:rsid w:val="00393FCF"/>
    <w:rsid w:val="0039410F"/>
    <w:rsid w:val="003954C1"/>
    <w:rsid w:val="00395A83"/>
    <w:rsid w:val="0039719F"/>
    <w:rsid w:val="00397A4F"/>
    <w:rsid w:val="00397AD0"/>
    <w:rsid w:val="00397D13"/>
    <w:rsid w:val="003A0000"/>
    <w:rsid w:val="003A0EBF"/>
    <w:rsid w:val="003A104D"/>
    <w:rsid w:val="003A1485"/>
    <w:rsid w:val="003A17DE"/>
    <w:rsid w:val="003A1E2A"/>
    <w:rsid w:val="003A2101"/>
    <w:rsid w:val="003A2987"/>
    <w:rsid w:val="003A2CC4"/>
    <w:rsid w:val="003A2F65"/>
    <w:rsid w:val="003A36C5"/>
    <w:rsid w:val="003A4768"/>
    <w:rsid w:val="003A5941"/>
    <w:rsid w:val="003A5A86"/>
    <w:rsid w:val="003B011F"/>
    <w:rsid w:val="003B0E09"/>
    <w:rsid w:val="003B16CD"/>
    <w:rsid w:val="003B1CD4"/>
    <w:rsid w:val="003B2679"/>
    <w:rsid w:val="003B29AF"/>
    <w:rsid w:val="003B2D7E"/>
    <w:rsid w:val="003B48A4"/>
    <w:rsid w:val="003B4AF9"/>
    <w:rsid w:val="003B4C72"/>
    <w:rsid w:val="003B4D83"/>
    <w:rsid w:val="003B5AED"/>
    <w:rsid w:val="003B5F73"/>
    <w:rsid w:val="003B62A3"/>
    <w:rsid w:val="003B762A"/>
    <w:rsid w:val="003C0A78"/>
    <w:rsid w:val="003C200D"/>
    <w:rsid w:val="003C3913"/>
    <w:rsid w:val="003C5117"/>
    <w:rsid w:val="003C598A"/>
    <w:rsid w:val="003C6276"/>
    <w:rsid w:val="003C6305"/>
    <w:rsid w:val="003C661D"/>
    <w:rsid w:val="003C6682"/>
    <w:rsid w:val="003C6EA0"/>
    <w:rsid w:val="003C7AB4"/>
    <w:rsid w:val="003C7BC9"/>
    <w:rsid w:val="003D0639"/>
    <w:rsid w:val="003D0E92"/>
    <w:rsid w:val="003D0EDD"/>
    <w:rsid w:val="003D1B98"/>
    <w:rsid w:val="003D2218"/>
    <w:rsid w:val="003D25BB"/>
    <w:rsid w:val="003D2CEC"/>
    <w:rsid w:val="003D417A"/>
    <w:rsid w:val="003D4AD3"/>
    <w:rsid w:val="003D5310"/>
    <w:rsid w:val="003D60A2"/>
    <w:rsid w:val="003D6F31"/>
    <w:rsid w:val="003D7716"/>
    <w:rsid w:val="003E04FD"/>
    <w:rsid w:val="003E0761"/>
    <w:rsid w:val="003E204B"/>
    <w:rsid w:val="003E2292"/>
    <w:rsid w:val="003E2782"/>
    <w:rsid w:val="003E3060"/>
    <w:rsid w:val="003E3140"/>
    <w:rsid w:val="003E38E1"/>
    <w:rsid w:val="003E5F35"/>
    <w:rsid w:val="003E6AEB"/>
    <w:rsid w:val="003E6C25"/>
    <w:rsid w:val="003F077D"/>
    <w:rsid w:val="003F08DF"/>
    <w:rsid w:val="003F27B2"/>
    <w:rsid w:val="003F38C0"/>
    <w:rsid w:val="003F39B2"/>
    <w:rsid w:val="003F3DF5"/>
    <w:rsid w:val="003F4BAB"/>
    <w:rsid w:val="003F599B"/>
    <w:rsid w:val="003F5DDA"/>
    <w:rsid w:val="003F6BBF"/>
    <w:rsid w:val="004004CC"/>
    <w:rsid w:val="00400AC0"/>
    <w:rsid w:val="00401959"/>
    <w:rsid w:val="00401EBF"/>
    <w:rsid w:val="00402863"/>
    <w:rsid w:val="004043DA"/>
    <w:rsid w:val="00404D26"/>
    <w:rsid w:val="0040560B"/>
    <w:rsid w:val="00405993"/>
    <w:rsid w:val="00406A27"/>
    <w:rsid w:val="0040754E"/>
    <w:rsid w:val="00411588"/>
    <w:rsid w:val="0041188F"/>
    <w:rsid w:val="00411B4C"/>
    <w:rsid w:val="00411C48"/>
    <w:rsid w:val="00412D2A"/>
    <w:rsid w:val="00412E02"/>
    <w:rsid w:val="004131D1"/>
    <w:rsid w:val="00413BD5"/>
    <w:rsid w:val="00413CE1"/>
    <w:rsid w:val="004147F4"/>
    <w:rsid w:val="00415A3A"/>
    <w:rsid w:val="00416077"/>
    <w:rsid w:val="00416748"/>
    <w:rsid w:val="00416EBE"/>
    <w:rsid w:val="00417F42"/>
    <w:rsid w:val="0042014F"/>
    <w:rsid w:val="00421971"/>
    <w:rsid w:val="00421AF9"/>
    <w:rsid w:val="00422568"/>
    <w:rsid w:val="004228B4"/>
    <w:rsid w:val="00423218"/>
    <w:rsid w:val="00423333"/>
    <w:rsid w:val="00423C99"/>
    <w:rsid w:val="004245A0"/>
    <w:rsid w:val="00424F67"/>
    <w:rsid w:val="00425B94"/>
    <w:rsid w:val="00425C49"/>
    <w:rsid w:val="00427416"/>
    <w:rsid w:val="00427DC7"/>
    <w:rsid w:val="00427E9A"/>
    <w:rsid w:val="0043066F"/>
    <w:rsid w:val="00430F05"/>
    <w:rsid w:val="0043143A"/>
    <w:rsid w:val="00431EA5"/>
    <w:rsid w:val="004321F2"/>
    <w:rsid w:val="00432F40"/>
    <w:rsid w:val="00433549"/>
    <w:rsid w:val="00433F3A"/>
    <w:rsid w:val="0043465A"/>
    <w:rsid w:val="004352AA"/>
    <w:rsid w:val="00435CC2"/>
    <w:rsid w:val="00436270"/>
    <w:rsid w:val="00436427"/>
    <w:rsid w:val="004365FE"/>
    <w:rsid w:val="00440A05"/>
    <w:rsid w:val="0044172F"/>
    <w:rsid w:val="0044256E"/>
    <w:rsid w:val="004429BB"/>
    <w:rsid w:val="004437CE"/>
    <w:rsid w:val="004443FC"/>
    <w:rsid w:val="00444F34"/>
    <w:rsid w:val="00445C64"/>
    <w:rsid w:val="00446876"/>
    <w:rsid w:val="00447115"/>
    <w:rsid w:val="00447999"/>
    <w:rsid w:val="00450459"/>
    <w:rsid w:val="00451270"/>
    <w:rsid w:val="00451E2C"/>
    <w:rsid w:val="00453482"/>
    <w:rsid w:val="00453825"/>
    <w:rsid w:val="00453A2C"/>
    <w:rsid w:val="004540F8"/>
    <w:rsid w:val="00454ABC"/>
    <w:rsid w:val="00454C25"/>
    <w:rsid w:val="00454CF1"/>
    <w:rsid w:val="004564F6"/>
    <w:rsid w:val="0045694B"/>
    <w:rsid w:val="00460126"/>
    <w:rsid w:val="004607DD"/>
    <w:rsid w:val="00460ABA"/>
    <w:rsid w:val="00460BC7"/>
    <w:rsid w:val="004630A6"/>
    <w:rsid w:val="004635B8"/>
    <w:rsid w:val="00464B79"/>
    <w:rsid w:val="00464CB2"/>
    <w:rsid w:val="00464EB8"/>
    <w:rsid w:val="00466F12"/>
    <w:rsid w:val="00467193"/>
    <w:rsid w:val="0046785A"/>
    <w:rsid w:val="00467975"/>
    <w:rsid w:val="00470D62"/>
    <w:rsid w:val="004714D4"/>
    <w:rsid w:val="00471D24"/>
    <w:rsid w:val="0047283C"/>
    <w:rsid w:val="00473690"/>
    <w:rsid w:val="00473DCA"/>
    <w:rsid w:val="00474399"/>
    <w:rsid w:val="00474576"/>
    <w:rsid w:val="00474E0B"/>
    <w:rsid w:val="0047502F"/>
    <w:rsid w:val="0047530E"/>
    <w:rsid w:val="004769A4"/>
    <w:rsid w:val="00476D9D"/>
    <w:rsid w:val="004774E0"/>
    <w:rsid w:val="00481756"/>
    <w:rsid w:val="004817E3"/>
    <w:rsid w:val="00481ED9"/>
    <w:rsid w:val="004827C9"/>
    <w:rsid w:val="004828FB"/>
    <w:rsid w:val="00482AED"/>
    <w:rsid w:val="00483583"/>
    <w:rsid w:val="0048496D"/>
    <w:rsid w:val="00484B47"/>
    <w:rsid w:val="00484C0B"/>
    <w:rsid w:val="004879AE"/>
    <w:rsid w:val="0049245B"/>
    <w:rsid w:val="0049314D"/>
    <w:rsid w:val="00494521"/>
    <w:rsid w:val="004949F0"/>
    <w:rsid w:val="00494BB1"/>
    <w:rsid w:val="004963D7"/>
    <w:rsid w:val="0049740D"/>
    <w:rsid w:val="004A0583"/>
    <w:rsid w:val="004A09CC"/>
    <w:rsid w:val="004A149D"/>
    <w:rsid w:val="004A30B8"/>
    <w:rsid w:val="004A3175"/>
    <w:rsid w:val="004A387E"/>
    <w:rsid w:val="004A3FF9"/>
    <w:rsid w:val="004A4CC0"/>
    <w:rsid w:val="004A5C75"/>
    <w:rsid w:val="004A62D3"/>
    <w:rsid w:val="004A645A"/>
    <w:rsid w:val="004A6777"/>
    <w:rsid w:val="004A6F42"/>
    <w:rsid w:val="004A735F"/>
    <w:rsid w:val="004A7672"/>
    <w:rsid w:val="004A771A"/>
    <w:rsid w:val="004B004F"/>
    <w:rsid w:val="004B0F20"/>
    <w:rsid w:val="004B1D00"/>
    <w:rsid w:val="004B382F"/>
    <w:rsid w:val="004B40F3"/>
    <w:rsid w:val="004B4A75"/>
    <w:rsid w:val="004B4C17"/>
    <w:rsid w:val="004B64BD"/>
    <w:rsid w:val="004B7EEE"/>
    <w:rsid w:val="004C0083"/>
    <w:rsid w:val="004C040C"/>
    <w:rsid w:val="004C092E"/>
    <w:rsid w:val="004C0A73"/>
    <w:rsid w:val="004C31EA"/>
    <w:rsid w:val="004C3C49"/>
    <w:rsid w:val="004C3D76"/>
    <w:rsid w:val="004C4330"/>
    <w:rsid w:val="004C53E5"/>
    <w:rsid w:val="004C552F"/>
    <w:rsid w:val="004C63AF"/>
    <w:rsid w:val="004C6A07"/>
    <w:rsid w:val="004C7DD1"/>
    <w:rsid w:val="004C7F90"/>
    <w:rsid w:val="004D01E1"/>
    <w:rsid w:val="004D129D"/>
    <w:rsid w:val="004D22C3"/>
    <w:rsid w:val="004D24FA"/>
    <w:rsid w:val="004D25EA"/>
    <w:rsid w:val="004D2C81"/>
    <w:rsid w:val="004D491F"/>
    <w:rsid w:val="004D49F1"/>
    <w:rsid w:val="004D52EC"/>
    <w:rsid w:val="004D5659"/>
    <w:rsid w:val="004D6788"/>
    <w:rsid w:val="004D7B28"/>
    <w:rsid w:val="004E0348"/>
    <w:rsid w:val="004E058F"/>
    <w:rsid w:val="004E0983"/>
    <w:rsid w:val="004E139C"/>
    <w:rsid w:val="004E1461"/>
    <w:rsid w:val="004E2B21"/>
    <w:rsid w:val="004E320A"/>
    <w:rsid w:val="004E4C1E"/>
    <w:rsid w:val="004E5236"/>
    <w:rsid w:val="004E688E"/>
    <w:rsid w:val="004F067B"/>
    <w:rsid w:val="004F1743"/>
    <w:rsid w:val="004F1C5A"/>
    <w:rsid w:val="004F22BC"/>
    <w:rsid w:val="004F2B1F"/>
    <w:rsid w:val="004F417A"/>
    <w:rsid w:val="004F42DB"/>
    <w:rsid w:val="004F4376"/>
    <w:rsid w:val="004F47CF"/>
    <w:rsid w:val="004F4CCE"/>
    <w:rsid w:val="004F5179"/>
    <w:rsid w:val="004F52AF"/>
    <w:rsid w:val="004F53FD"/>
    <w:rsid w:val="004F5A12"/>
    <w:rsid w:val="004F6032"/>
    <w:rsid w:val="004F6287"/>
    <w:rsid w:val="004F7443"/>
    <w:rsid w:val="00500F37"/>
    <w:rsid w:val="0050116F"/>
    <w:rsid w:val="00501673"/>
    <w:rsid w:val="00501ABF"/>
    <w:rsid w:val="00501AC6"/>
    <w:rsid w:val="00502986"/>
    <w:rsid w:val="00503049"/>
    <w:rsid w:val="00503457"/>
    <w:rsid w:val="00505A5C"/>
    <w:rsid w:val="005065DB"/>
    <w:rsid w:val="00507201"/>
    <w:rsid w:val="00507F54"/>
    <w:rsid w:val="005113EC"/>
    <w:rsid w:val="0051159F"/>
    <w:rsid w:val="00511AB9"/>
    <w:rsid w:val="00512514"/>
    <w:rsid w:val="00512A35"/>
    <w:rsid w:val="005140F4"/>
    <w:rsid w:val="005148A7"/>
    <w:rsid w:val="005151F5"/>
    <w:rsid w:val="00515592"/>
    <w:rsid w:val="005166F3"/>
    <w:rsid w:val="00517301"/>
    <w:rsid w:val="0051737A"/>
    <w:rsid w:val="00517819"/>
    <w:rsid w:val="0052129B"/>
    <w:rsid w:val="005224AE"/>
    <w:rsid w:val="00523344"/>
    <w:rsid w:val="005236A0"/>
    <w:rsid w:val="00523FAF"/>
    <w:rsid w:val="005241A7"/>
    <w:rsid w:val="00524F53"/>
    <w:rsid w:val="00524FC3"/>
    <w:rsid w:val="005260FD"/>
    <w:rsid w:val="00526377"/>
    <w:rsid w:val="00526ABB"/>
    <w:rsid w:val="00526B92"/>
    <w:rsid w:val="00526DFB"/>
    <w:rsid w:val="00527A19"/>
    <w:rsid w:val="00527EC4"/>
    <w:rsid w:val="005302B5"/>
    <w:rsid w:val="0053070C"/>
    <w:rsid w:val="005307E3"/>
    <w:rsid w:val="00530D15"/>
    <w:rsid w:val="00530EC9"/>
    <w:rsid w:val="00535C22"/>
    <w:rsid w:val="00536E37"/>
    <w:rsid w:val="00537AAF"/>
    <w:rsid w:val="00537ACB"/>
    <w:rsid w:val="00540D5F"/>
    <w:rsid w:val="005417FB"/>
    <w:rsid w:val="005422A6"/>
    <w:rsid w:val="00542A8F"/>
    <w:rsid w:val="00543636"/>
    <w:rsid w:val="00543F54"/>
    <w:rsid w:val="005449E5"/>
    <w:rsid w:val="00544B09"/>
    <w:rsid w:val="00544F1A"/>
    <w:rsid w:val="00545E77"/>
    <w:rsid w:val="00547023"/>
    <w:rsid w:val="00547688"/>
    <w:rsid w:val="00547FF1"/>
    <w:rsid w:val="005513A0"/>
    <w:rsid w:val="00551A97"/>
    <w:rsid w:val="0055244D"/>
    <w:rsid w:val="005525DE"/>
    <w:rsid w:val="0055292E"/>
    <w:rsid w:val="005530A8"/>
    <w:rsid w:val="005538C7"/>
    <w:rsid w:val="005544FA"/>
    <w:rsid w:val="00554DD4"/>
    <w:rsid w:val="005574F9"/>
    <w:rsid w:val="00557884"/>
    <w:rsid w:val="00560364"/>
    <w:rsid w:val="00562226"/>
    <w:rsid w:val="0056301F"/>
    <w:rsid w:val="00563607"/>
    <w:rsid w:val="005636D6"/>
    <w:rsid w:val="0056378C"/>
    <w:rsid w:val="005646DD"/>
    <w:rsid w:val="00565A30"/>
    <w:rsid w:val="005662F0"/>
    <w:rsid w:val="00566BD1"/>
    <w:rsid w:val="00570362"/>
    <w:rsid w:val="00575907"/>
    <w:rsid w:val="005770CF"/>
    <w:rsid w:val="00577F50"/>
    <w:rsid w:val="00580791"/>
    <w:rsid w:val="00582CDF"/>
    <w:rsid w:val="00583FD5"/>
    <w:rsid w:val="00585468"/>
    <w:rsid w:val="005859EB"/>
    <w:rsid w:val="00585C2E"/>
    <w:rsid w:val="00585D1C"/>
    <w:rsid w:val="005865E1"/>
    <w:rsid w:val="00586D0D"/>
    <w:rsid w:val="00590308"/>
    <w:rsid w:val="00590944"/>
    <w:rsid w:val="00590A74"/>
    <w:rsid w:val="00590B1D"/>
    <w:rsid w:val="005911D6"/>
    <w:rsid w:val="0059134F"/>
    <w:rsid w:val="005914FD"/>
    <w:rsid w:val="00591A61"/>
    <w:rsid w:val="00591DAA"/>
    <w:rsid w:val="00593E90"/>
    <w:rsid w:val="00594194"/>
    <w:rsid w:val="00594FFF"/>
    <w:rsid w:val="005955C3"/>
    <w:rsid w:val="00596702"/>
    <w:rsid w:val="00596B10"/>
    <w:rsid w:val="005970D4"/>
    <w:rsid w:val="00597660"/>
    <w:rsid w:val="005979F4"/>
    <w:rsid w:val="00597B01"/>
    <w:rsid w:val="005A089B"/>
    <w:rsid w:val="005A095E"/>
    <w:rsid w:val="005A1382"/>
    <w:rsid w:val="005A1404"/>
    <w:rsid w:val="005A1E89"/>
    <w:rsid w:val="005A27CB"/>
    <w:rsid w:val="005A2C1D"/>
    <w:rsid w:val="005A4533"/>
    <w:rsid w:val="005A4767"/>
    <w:rsid w:val="005A493B"/>
    <w:rsid w:val="005A5491"/>
    <w:rsid w:val="005A6E05"/>
    <w:rsid w:val="005A70AB"/>
    <w:rsid w:val="005A7147"/>
    <w:rsid w:val="005A7670"/>
    <w:rsid w:val="005A7843"/>
    <w:rsid w:val="005B0437"/>
    <w:rsid w:val="005B2BA1"/>
    <w:rsid w:val="005B3314"/>
    <w:rsid w:val="005B3FFC"/>
    <w:rsid w:val="005B4828"/>
    <w:rsid w:val="005B4EC1"/>
    <w:rsid w:val="005B5CF0"/>
    <w:rsid w:val="005B6BA1"/>
    <w:rsid w:val="005B6E24"/>
    <w:rsid w:val="005B7362"/>
    <w:rsid w:val="005B7B4D"/>
    <w:rsid w:val="005C11E3"/>
    <w:rsid w:val="005C11FB"/>
    <w:rsid w:val="005C18E4"/>
    <w:rsid w:val="005C2833"/>
    <w:rsid w:val="005C2A66"/>
    <w:rsid w:val="005C3A1C"/>
    <w:rsid w:val="005C47D5"/>
    <w:rsid w:val="005C4A39"/>
    <w:rsid w:val="005C5022"/>
    <w:rsid w:val="005C5A56"/>
    <w:rsid w:val="005C6ACE"/>
    <w:rsid w:val="005C7F34"/>
    <w:rsid w:val="005D113F"/>
    <w:rsid w:val="005D18B4"/>
    <w:rsid w:val="005D1A24"/>
    <w:rsid w:val="005D30D0"/>
    <w:rsid w:val="005D3789"/>
    <w:rsid w:val="005D4422"/>
    <w:rsid w:val="005D4494"/>
    <w:rsid w:val="005D49FC"/>
    <w:rsid w:val="005D4AA6"/>
    <w:rsid w:val="005D4B41"/>
    <w:rsid w:val="005D51DF"/>
    <w:rsid w:val="005D5474"/>
    <w:rsid w:val="005D5EC5"/>
    <w:rsid w:val="005D62CB"/>
    <w:rsid w:val="005D72D0"/>
    <w:rsid w:val="005D74D5"/>
    <w:rsid w:val="005D77FB"/>
    <w:rsid w:val="005D7C07"/>
    <w:rsid w:val="005E068C"/>
    <w:rsid w:val="005E07C2"/>
    <w:rsid w:val="005E1998"/>
    <w:rsid w:val="005E1ADE"/>
    <w:rsid w:val="005E1C19"/>
    <w:rsid w:val="005E2242"/>
    <w:rsid w:val="005E2BD3"/>
    <w:rsid w:val="005E4F5E"/>
    <w:rsid w:val="005E58F9"/>
    <w:rsid w:val="005E6E2B"/>
    <w:rsid w:val="005E79CA"/>
    <w:rsid w:val="005E7C7E"/>
    <w:rsid w:val="005F06FE"/>
    <w:rsid w:val="005F08CF"/>
    <w:rsid w:val="005F0DB4"/>
    <w:rsid w:val="005F1772"/>
    <w:rsid w:val="005F2012"/>
    <w:rsid w:val="005F2221"/>
    <w:rsid w:val="005F2A0F"/>
    <w:rsid w:val="005F3392"/>
    <w:rsid w:val="005F3D72"/>
    <w:rsid w:val="005F42DB"/>
    <w:rsid w:val="005F4783"/>
    <w:rsid w:val="005F47C7"/>
    <w:rsid w:val="005F5B5F"/>
    <w:rsid w:val="005F5DA4"/>
    <w:rsid w:val="005F78E3"/>
    <w:rsid w:val="005F7B7A"/>
    <w:rsid w:val="0060017C"/>
    <w:rsid w:val="006015A2"/>
    <w:rsid w:val="00601A7A"/>
    <w:rsid w:val="00602231"/>
    <w:rsid w:val="00602CE6"/>
    <w:rsid w:val="006035FD"/>
    <w:rsid w:val="00605033"/>
    <w:rsid w:val="00605157"/>
    <w:rsid w:val="0060598B"/>
    <w:rsid w:val="00606290"/>
    <w:rsid w:val="00606921"/>
    <w:rsid w:val="00607C6D"/>
    <w:rsid w:val="00610044"/>
    <w:rsid w:val="006104A0"/>
    <w:rsid w:val="006123D7"/>
    <w:rsid w:val="006123EC"/>
    <w:rsid w:val="0061324F"/>
    <w:rsid w:val="00613535"/>
    <w:rsid w:val="00613C82"/>
    <w:rsid w:val="006141F5"/>
    <w:rsid w:val="00614570"/>
    <w:rsid w:val="00614880"/>
    <w:rsid w:val="00616C48"/>
    <w:rsid w:val="006177DA"/>
    <w:rsid w:val="00617D2C"/>
    <w:rsid w:val="00620A35"/>
    <w:rsid w:val="006224B3"/>
    <w:rsid w:val="00623671"/>
    <w:rsid w:val="00623D60"/>
    <w:rsid w:val="006245C9"/>
    <w:rsid w:val="00624B09"/>
    <w:rsid w:val="00625431"/>
    <w:rsid w:val="00625531"/>
    <w:rsid w:val="006261EF"/>
    <w:rsid w:val="0062699B"/>
    <w:rsid w:val="00630A38"/>
    <w:rsid w:val="00630CAB"/>
    <w:rsid w:val="00630CFF"/>
    <w:rsid w:val="006311CF"/>
    <w:rsid w:val="00631774"/>
    <w:rsid w:val="006318B0"/>
    <w:rsid w:val="006323B4"/>
    <w:rsid w:val="006324E0"/>
    <w:rsid w:val="00634AB8"/>
    <w:rsid w:val="00635AC9"/>
    <w:rsid w:val="00636228"/>
    <w:rsid w:val="00636765"/>
    <w:rsid w:val="00636C13"/>
    <w:rsid w:val="00637C8E"/>
    <w:rsid w:val="00637FED"/>
    <w:rsid w:val="00642284"/>
    <w:rsid w:val="006424AB"/>
    <w:rsid w:val="006428A2"/>
    <w:rsid w:val="00642A91"/>
    <w:rsid w:val="00643C9E"/>
    <w:rsid w:val="00644A60"/>
    <w:rsid w:val="00644F7A"/>
    <w:rsid w:val="00645712"/>
    <w:rsid w:val="0064587B"/>
    <w:rsid w:val="00646C94"/>
    <w:rsid w:val="006476AE"/>
    <w:rsid w:val="00647F33"/>
    <w:rsid w:val="00650018"/>
    <w:rsid w:val="006504A8"/>
    <w:rsid w:val="006506E9"/>
    <w:rsid w:val="006511F7"/>
    <w:rsid w:val="00651D93"/>
    <w:rsid w:val="00652A7E"/>
    <w:rsid w:val="00653502"/>
    <w:rsid w:val="00653D70"/>
    <w:rsid w:val="00654719"/>
    <w:rsid w:val="00654761"/>
    <w:rsid w:val="0065507A"/>
    <w:rsid w:val="006552D1"/>
    <w:rsid w:val="00655C79"/>
    <w:rsid w:val="00655FC7"/>
    <w:rsid w:val="00656833"/>
    <w:rsid w:val="006569E9"/>
    <w:rsid w:val="006575DF"/>
    <w:rsid w:val="006576C6"/>
    <w:rsid w:val="006578F1"/>
    <w:rsid w:val="00657C0A"/>
    <w:rsid w:val="00660001"/>
    <w:rsid w:val="006606CD"/>
    <w:rsid w:val="00660E8E"/>
    <w:rsid w:val="0066178E"/>
    <w:rsid w:val="00661C06"/>
    <w:rsid w:val="00661CD9"/>
    <w:rsid w:val="00664420"/>
    <w:rsid w:val="00664A9F"/>
    <w:rsid w:val="006656B6"/>
    <w:rsid w:val="00667621"/>
    <w:rsid w:val="00670099"/>
    <w:rsid w:val="00670171"/>
    <w:rsid w:val="00670427"/>
    <w:rsid w:val="00671998"/>
    <w:rsid w:val="00671D63"/>
    <w:rsid w:val="006739A9"/>
    <w:rsid w:val="006742D2"/>
    <w:rsid w:val="00674554"/>
    <w:rsid w:val="00674695"/>
    <w:rsid w:val="0067485F"/>
    <w:rsid w:val="00674BB9"/>
    <w:rsid w:val="00675709"/>
    <w:rsid w:val="00675961"/>
    <w:rsid w:val="00675B40"/>
    <w:rsid w:val="00677C3F"/>
    <w:rsid w:val="00677CFA"/>
    <w:rsid w:val="00677F1D"/>
    <w:rsid w:val="00680853"/>
    <w:rsid w:val="00681AEF"/>
    <w:rsid w:val="0068220A"/>
    <w:rsid w:val="00684049"/>
    <w:rsid w:val="006840FD"/>
    <w:rsid w:val="00684128"/>
    <w:rsid w:val="00684F5B"/>
    <w:rsid w:val="00685770"/>
    <w:rsid w:val="00686AE4"/>
    <w:rsid w:val="00687AC6"/>
    <w:rsid w:val="00687B23"/>
    <w:rsid w:val="00687B77"/>
    <w:rsid w:val="00691426"/>
    <w:rsid w:val="00691EC2"/>
    <w:rsid w:val="006922B2"/>
    <w:rsid w:val="00692E80"/>
    <w:rsid w:val="00692EA6"/>
    <w:rsid w:val="00692FA3"/>
    <w:rsid w:val="006936C4"/>
    <w:rsid w:val="0069417F"/>
    <w:rsid w:val="00694370"/>
    <w:rsid w:val="006954D0"/>
    <w:rsid w:val="0069576F"/>
    <w:rsid w:val="00695CEE"/>
    <w:rsid w:val="00696070"/>
    <w:rsid w:val="00697985"/>
    <w:rsid w:val="006A013F"/>
    <w:rsid w:val="006A0FEC"/>
    <w:rsid w:val="006A179E"/>
    <w:rsid w:val="006A17B8"/>
    <w:rsid w:val="006A1962"/>
    <w:rsid w:val="006A1965"/>
    <w:rsid w:val="006A26B6"/>
    <w:rsid w:val="006A4584"/>
    <w:rsid w:val="006A54A3"/>
    <w:rsid w:val="006A6E1E"/>
    <w:rsid w:val="006A7684"/>
    <w:rsid w:val="006A781C"/>
    <w:rsid w:val="006A7D54"/>
    <w:rsid w:val="006B00E4"/>
    <w:rsid w:val="006B1484"/>
    <w:rsid w:val="006B1C87"/>
    <w:rsid w:val="006B30A4"/>
    <w:rsid w:val="006B4033"/>
    <w:rsid w:val="006B41C4"/>
    <w:rsid w:val="006B486B"/>
    <w:rsid w:val="006B5423"/>
    <w:rsid w:val="006B57A2"/>
    <w:rsid w:val="006B6177"/>
    <w:rsid w:val="006B63D1"/>
    <w:rsid w:val="006B6818"/>
    <w:rsid w:val="006B6920"/>
    <w:rsid w:val="006B6BE8"/>
    <w:rsid w:val="006B7071"/>
    <w:rsid w:val="006B724D"/>
    <w:rsid w:val="006C062E"/>
    <w:rsid w:val="006C066E"/>
    <w:rsid w:val="006C0810"/>
    <w:rsid w:val="006C2175"/>
    <w:rsid w:val="006C24E9"/>
    <w:rsid w:val="006C2CC0"/>
    <w:rsid w:val="006C3ADD"/>
    <w:rsid w:val="006C3B54"/>
    <w:rsid w:val="006C54CD"/>
    <w:rsid w:val="006C63B9"/>
    <w:rsid w:val="006C6595"/>
    <w:rsid w:val="006C7A44"/>
    <w:rsid w:val="006C7DD1"/>
    <w:rsid w:val="006D0A83"/>
    <w:rsid w:val="006D154F"/>
    <w:rsid w:val="006D1A08"/>
    <w:rsid w:val="006D2254"/>
    <w:rsid w:val="006D2654"/>
    <w:rsid w:val="006D309C"/>
    <w:rsid w:val="006D5A07"/>
    <w:rsid w:val="006D5B9D"/>
    <w:rsid w:val="006D5C1E"/>
    <w:rsid w:val="006D63D0"/>
    <w:rsid w:val="006D67F1"/>
    <w:rsid w:val="006D687E"/>
    <w:rsid w:val="006D6C6F"/>
    <w:rsid w:val="006D7BE0"/>
    <w:rsid w:val="006E0025"/>
    <w:rsid w:val="006E0FC2"/>
    <w:rsid w:val="006E1F5F"/>
    <w:rsid w:val="006E2DD1"/>
    <w:rsid w:val="006E3123"/>
    <w:rsid w:val="006E32F4"/>
    <w:rsid w:val="006E3BB0"/>
    <w:rsid w:val="006E4C2A"/>
    <w:rsid w:val="006E5018"/>
    <w:rsid w:val="006E5BB8"/>
    <w:rsid w:val="006E5C1E"/>
    <w:rsid w:val="006E5FDD"/>
    <w:rsid w:val="006E70D3"/>
    <w:rsid w:val="006E733F"/>
    <w:rsid w:val="006F0025"/>
    <w:rsid w:val="006F0BFD"/>
    <w:rsid w:val="006F1D50"/>
    <w:rsid w:val="006F1EED"/>
    <w:rsid w:val="006F298E"/>
    <w:rsid w:val="006F5A98"/>
    <w:rsid w:val="006F6787"/>
    <w:rsid w:val="006F6915"/>
    <w:rsid w:val="006F6D95"/>
    <w:rsid w:val="006F743D"/>
    <w:rsid w:val="007019A2"/>
    <w:rsid w:val="00702A01"/>
    <w:rsid w:val="0070320D"/>
    <w:rsid w:val="00703D31"/>
    <w:rsid w:val="007044C1"/>
    <w:rsid w:val="00704D11"/>
    <w:rsid w:val="007053B8"/>
    <w:rsid w:val="007055F1"/>
    <w:rsid w:val="007058DD"/>
    <w:rsid w:val="00705B15"/>
    <w:rsid w:val="00706182"/>
    <w:rsid w:val="007064FF"/>
    <w:rsid w:val="00706B2D"/>
    <w:rsid w:val="00706C10"/>
    <w:rsid w:val="007112AA"/>
    <w:rsid w:val="00711343"/>
    <w:rsid w:val="0071170F"/>
    <w:rsid w:val="00711C66"/>
    <w:rsid w:val="00711E52"/>
    <w:rsid w:val="00712145"/>
    <w:rsid w:val="007125E1"/>
    <w:rsid w:val="00716B94"/>
    <w:rsid w:val="00720731"/>
    <w:rsid w:val="00721A0B"/>
    <w:rsid w:val="0072231C"/>
    <w:rsid w:val="007226F1"/>
    <w:rsid w:val="0072294B"/>
    <w:rsid w:val="0072386D"/>
    <w:rsid w:val="007244F9"/>
    <w:rsid w:val="007256E4"/>
    <w:rsid w:val="00725E7F"/>
    <w:rsid w:val="00725ED2"/>
    <w:rsid w:val="007260FC"/>
    <w:rsid w:val="0072619E"/>
    <w:rsid w:val="00727166"/>
    <w:rsid w:val="00727B9E"/>
    <w:rsid w:val="00730164"/>
    <w:rsid w:val="007309AD"/>
    <w:rsid w:val="00730C0A"/>
    <w:rsid w:val="00730EBD"/>
    <w:rsid w:val="007329AB"/>
    <w:rsid w:val="007329DF"/>
    <w:rsid w:val="00732E60"/>
    <w:rsid w:val="0073687D"/>
    <w:rsid w:val="007368D7"/>
    <w:rsid w:val="00737248"/>
    <w:rsid w:val="007377A9"/>
    <w:rsid w:val="00737CB4"/>
    <w:rsid w:val="0074012F"/>
    <w:rsid w:val="0074015B"/>
    <w:rsid w:val="00740A59"/>
    <w:rsid w:val="00741C8C"/>
    <w:rsid w:val="007422D0"/>
    <w:rsid w:val="00742DD7"/>
    <w:rsid w:val="00744675"/>
    <w:rsid w:val="00744B6D"/>
    <w:rsid w:val="007454D5"/>
    <w:rsid w:val="00745A32"/>
    <w:rsid w:val="00745DEF"/>
    <w:rsid w:val="00745EB0"/>
    <w:rsid w:val="0074641B"/>
    <w:rsid w:val="00747DBD"/>
    <w:rsid w:val="00751EAC"/>
    <w:rsid w:val="00752B02"/>
    <w:rsid w:val="00752D89"/>
    <w:rsid w:val="00752DE8"/>
    <w:rsid w:val="00752E15"/>
    <w:rsid w:val="00752E4C"/>
    <w:rsid w:val="00753EF1"/>
    <w:rsid w:val="007540C8"/>
    <w:rsid w:val="00756145"/>
    <w:rsid w:val="007570BF"/>
    <w:rsid w:val="00761F1D"/>
    <w:rsid w:val="0076469E"/>
    <w:rsid w:val="00764D3B"/>
    <w:rsid w:val="00764D7E"/>
    <w:rsid w:val="0076564B"/>
    <w:rsid w:val="00770046"/>
    <w:rsid w:val="00770876"/>
    <w:rsid w:val="00770D0D"/>
    <w:rsid w:val="0077148F"/>
    <w:rsid w:val="00772B69"/>
    <w:rsid w:val="00773048"/>
    <w:rsid w:val="007744FB"/>
    <w:rsid w:val="00774C43"/>
    <w:rsid w:val="007753DC"/>
    <w:rsid w:val="007755CE"/>
    <w:rsid w:val="00775AD0"/>
    <w:rsid w:val="00775C73"/>
    <w:rsid w:val="00775CA2"/>
    <w:rsid w:val="007765B4"/>
    <w:rsid w:val="0077704C"/>
    <w:rsid w:val="007777E4"/>
    <w:rsid w:val="00777A70"/>
    <w:rsid w:val="0078111A"/>
    <w:rsid w:val="00781C13"/>
    <w:rsid w:val="00782A52"/>
    <w:rsid w:val="00782E58"/>
    <w:rsid w:val="00782F42"/>
    <w:rsid w:val="00783C8B"/>
    <w:rsid w:val="00783F84"/>
    <w:rsid w:val="007845FE"/>
    <w:rsid w:val="00784771"/>
    <w:rsid w:val="0078504E"/>
    <w:rsid w:val="007851AB"/>
    <w:rsid w:val="0078542B"/>
    <w:rsid w:val="00785CA4"/>
    <w:rsid w:val="00785F7F"/>
    <w:rsid w:val="00786B34"/>
    <w:rsid w:val="007878C4"/>
    <w:rsid w:val="00787920"/>
    <w:rsid w:val="00787B58"/>
    <w:rsid w:val="00790185"/>
    <w:rsid w:val="00790BC1"/>
    <w:rsid w:val="00790F62"/>
    <w:rsid w:val="00791335"/>
    <w:rsid w:val="007949D6"/>
    <w:rsid w:val="00794C8B"/>
    <w:rsid w:val="00794D85"/>
    <w:rsid w:val="007951EC"/>
    <w:rsid w:val="00795F5A"/>
    <w:rsid w:val="00796C7C"/>
    <w:rsid w:val="007972E1"/>
    <w:rsid w:val="007976D2"/>
    <w:rsid w:val="007A09FB"/>
    <w:rsid w:val="007A112A"/>
    <w:rsid w:val="007A2415"/>
    <w:rsid w:val="007A2858"/>
    <w:rsid w:val="007A2C63"/>
    <w:rsid w:val="007A4E64"/>
    <w:rsid w:val="007A55EC"/>
    <w:rsid w:val="007A6100"/>
    <w:rsid w:val="007A7151"/>
    <w:rsid w:val="007A7326"/>
    <w:rsid w:val="007A7598"/>
    <w:rsid w:val="007A7832"/>
    <w:rsid w:val="007A7AAE"/>
    <w:rsid w:val="007B0116"/>
    <w:rsid w:val="007B019F"/>
    <w:rsid w:val="007B1A7D"/>
    <w:rsid w:val="007B1E54"/>
    <w:rsid w:val="007B2E0E"/>
    <w:rsid w:val="007B354C"/>
    <w:rsid w:val="007B382A"/>
    <w:rsid w:val="007B3A9A"/>
    <w:rsid w:val="007B3E25"/>
    <w:rsid w:val="007B42FC"/>
    <w:rsid w:val="007B4B0D"/>
    <w:rsid w:val="007B5072"/>
    <w:rsid w:val="007B5315"/>
    <w:rsid w:val="007B5378"/>
    <w:rsid w:val="007B56FB"/>
    <w:rsid w:val="007B5E37"/>
    <w:rsid w:val="007B69BE"/>
    <w:rsid w:val="007C019B"/>
    <w:rsid w:val="007C06E9"/>
    <w:rsid w:val="007C12F6"/>
    <w:rsid w:val="007C1E27"/>
    <w:rsid w:val="007C3375"/>
    <w:rsid w:val="007C3403"/>
    <w:rsid w:val="007C3ADD"/>
    <w:rsid w:val="007C5B4B"/>
    <w:rsid w:val="007C6EA6"/>
    <w:rsid w:val="007C7628"/>
    <w:rsid w:val="007C7FA2"/>
    <w:rsid w:val="007D049F"/>
    <w:rsid w:val="007D11D9"/>
    <w:rsid w:val="007D158B"/>
    <w:rsid w:val="007D1F0E"/>
    <w:rsid w:val="007D2895"/>
    <w:rsid w:val="007D2F54"/>
    <w:rsid w:val="007D3645"/>
    <w:rsid w:val="007D4629"/>
    <w:rsid w:val="007D4860"/>
    <w:rsid w:val="007D5184"/>
    <w:rsid w:val="007D560C"/>
    <w:rsid w:val="007D580A"/>
    <w:rsid w:val="007D586A"/>
    <w:rsid w:val="007D5C17"/>
    <w:rsid w:val="007E02D1"/>
    <w:rsid w:val="007E19C8"/>
    <w:rsid w:val="007E1A95"/>
    <w:rsid w:val="007E3F3F"/>
    <w:rsid w:val="007E3FF1"/>
    <w:rsid w:val="007E5AA3"/>
    <w:rsid w:val="007E6173"/>
    <w:rsid w:val="007E65E3"/>
    <w:rsid w:val="007E69BD"/>
    <w:rsid w:val="007E7C74"/>
    <w:rsid w:val="007F06BB"/>
    <w:rsid w:val="007F0AB3"/>
    <w:rsid w:val="007F184F"/>
    <w:rsid w:val="007F1A6A"/>
    <w:rsid w:val="007F2737"/>
    <w:rsid w:val="007F31B2"/>
    <w:rsid w:val="007F4E24"/>
    <w:rsid w:val="007F64D1"/>
    <w:rsid w:val="007F727D"/>
    <w:rsid w:val="007F7FE8"/>
    <w:rsid w:val="00800453"/>
    <w:rsid w:val="0080076F"/>
    <w:rsid w:val="00801EE3"/>
    <w:rsid w:val="0080245F"/>
    <w:rsid w:val="008039C8"/>
    <w:rsid w:val="00803E37"/>
    <w:rsid w:val="008070BC"/>
    <w:rsid w:val="0080782B"/>
    <w:rsid w:val="00807866"/>
    <w:rsid w:val="008101B8"/>
    <w:rsid w:val="00810460"/>
    <w:rsid w:val="00810AAD"/>
    <w:rsid w:val="00810CAF"/>
    <w:rsid w:val="00811650"/>
    <w:rsid w:val="00811ED4"/>
    <w:rsid w:val="0081259C"/>
    <w:rsid w:val="00813D53"/>
    <w:rsid w:val="00814C19"/>
    <w:rsid w:val="0081500F"/>
    <w:rsid w:val="00815778"/>
    <w:rsid w:val="008159E0"/>
    <w:rsid w:val="0081601C"/>
    <w:rsid w:val="00816B7C"/>
    <w:rsid w:val="008200C0"/>
    <w:rsid w:val="00821571"/>
    <w:rsid w:val="00823768"/>
    <w:rsid w:val="008242CB"/>
    <w:rsid w:val="00825349"/>
    <w:rsid w:val="00825779"/>
    <w:rsid w:val="00825C4A"/>
    <w:rsid w:val="00825DC1"/>
    <w:rsid w:val="00827E27"/>
    <w:rsid w:val="00830813"/>
    <w:rsid w:val="00830934"/>
    <w:rsid w:val="0083135D"/>
    <w:rsid w:val="0083212D"/>
    <w:rsid w:val="00832366"/>
    <w:rsid w:val="008324A4"/>
    <w:rsid w:val="00832A2C"/>
    <w:rsid w:val="00832C12"/>
    <w:rsid w:val="00832C5B"/>
    <w:rsid w:val="00833BBB"/>
    <w:rsid w:val="00835803"/>
    <w:rsid w:val="00836829"/>
    <w:rsid w:val="008403A5"/>
    <w:rsid w:val="00840566"/>
    <w:rsid w:val="00841A44"/>
    <w:rsid w:val="00842801"/>
    <w:rsid w:val="00842FE7"/>
    <w:rsid w:val="00843115"/>
    <w:rsid w:val="008436CC"/>
    <w:rsid w:val="008437B3"/>
    <w:rsid w:val="00843B44"/>
    <w:rsid w:val="00844D74"/>
    <w:rsid w:val="00845274"/>
    <w:rsid w:val="008461E0"/>
    <w:rsid w:val="008462F2"/>
    <w:rsid w:val="008477BD"/>
    <w:rsid w:val="00850290"/>
    <w:rsid w:val="008512FC"/>
    <w:rsid w:val="00851546"/>
    <w:rsid w:val="00851A0F"/>
    <w:rsid w:val="00851CDD"/>
    <w:rsid w:val="008520D3"/>
    <w:rsid w:val="008521B2"/>
    <w:rsid w:val="008523CF"/>
    <w:rsid w:val="00853BEB"/>
    <w:rsid w:val="00853EB3"/>
    <w:rsid w:val="008541C6"/>
    <w:rsid w:val="008541CD"/>
    <w:rsid w:val="00854DE7"/>
    <w:rsid w:val="008566FC"/>
    <w:rsid w:val="00856BB2"/>
    <w:rsid w:val="00857DDE"/>
    <w:rsid w:val="00860D9B"/>
    <w:rsid w:val="00861641"/>
    <w:rsid w:val="008617A3"/>
    <w:rsid w:val="00861CDD"/>
    <w:rsid w:val="00861CF1"/>
    <w:rsid w:val="0086272D"/>
    <w:rsid w:val="00862C5F"/>
    <w:rsid w:val="00864AEF"/>
    <w:rsid w:val="00865BE8"/>
    <w:rsid w:val="008665B5"/>
    <w:rsid w:val="008666DD"/>
    <w:rsid w:val="00867AD1"/>
    <w:rsid w:val="00867E21"/>
    <w:rsid w:val="00871A6F"/>
    <w:rsid w:val="008760A1"/>
    <w:rsid w:val="00876A9C"/>
    <w:rsid w:val="00877AA9"/>
    <w:rsid w:val="008805C5"/>
    <w:rsid w:val="0088139D"/>
    <w:rsid w:val="008814CE"/>
    <w:rsid w:val="00881D29"/>
    <w:rsid w:val="0088227E"/>
    <w:rsid w:val="00882EBD"/>
    <w:rsid w:val="00885285"/>
    <w:rsid w:val="00885926"/>
    <w:rsid w:val="00885CC8"/>
    <w:rsid w:val="00885FA0"/>
    <w:rsid w:val="00886874"/>
    <w:rsid w:val="00886BE4"/>
    <w:rsid w:val="00890C9A"/>
    <w:rsid w:val="00890E3E"/>
    <w:rsid w:val="00891788"/>
    <w:rsid w:val="008917C0"/>
    <w:rsid w:val="00892266"/>
    <w:rsid w:val="008928A0"/>
    <w:rsid w:val="00892B2E"/>
    <w:rsid w:val="00893EE6"/>
    <w:rsid w:val="00894369"/>
    <w:rsid w:val="008945E6"/>
    <w:rsid w:val="00895A1D"/>
    <w:rsid w:val="00896905"/>
    <w:rsid w:val="00896C78"/>
    <w:rsid w:val="00897476"/>
    <w:rsid w:val="00897DBF"/>
    <w:rsid w:val="008A15B0"/>
    <w:rsid w:val="008A2198"/>
    <w:rsid w:val="008A3F4A"/>
    <w:rsid w:val="008A40A1"/>
    <w:rsid w:val="008A5975"/>
    <w:rsid w:val="008A6E06"/>
    <w:rsid w:val="008A7E04"/>
    <w:rsid w:val="008B037A"/>
    <w:rsid w:val="008B17C0"/>
    <w:rsid w:val="008B1B13"/>
    <w:rsid w:val="008B2BFA"/>
    <w:rsid w:val="008B48E1"/>
    <w:rsid w:val="008B6033"/>
    <w:rsid w:val="008B6664"/>
    <w:rsid w:val="008C06AB"/>
    <w:rsid w:val="008C0E9D"/>
    <w:rsid w:val="008C1C1D"/>
    <w:rsid w:val="008C2011"/>
    <w:rsid w:val="008C2535"/>
    <w:rsid w:val="008C33A9"/>
    <w:rsid w:val="008C3923"/>
    <w:rsid w:val="008C3E1E"/>
    <w:rsid w:val="008C4001"/>
    <w:rsid w:val="008C5363"/>
    <w:rsid w:val="008C5EE8"/>
    <w:rsid w:val="008C660A"/>
    <w:rsid w:val="008C6A6B"/>
    <w:rsid w:val="008C7560"/>
    <w:rsid w:val="008C772E"/>
    <w:rsid w:val="008C78D2"/>
    <w:rsid w:val="008C7CF7"/>
    <w:rsid w:val="008D07DA"/>
    <w:rsid w:val="008D117D"/>
    <w:rsid w:val="008D1CDE"/>
    <w:rsid w:val="008D1F40"/>
    <w:rsid w:val="008D1F4B"/>
    <w:rsid w:val="008D207F"/>
    <w:rsid w:val="008D386D"/>
    <w:rsid w:val="008D41F5"/>
    <w:rsid w:val="008D4563"/>
    <w:rsid w:val="008D4A7C"/>
    <w:rsid w:val="008E2581"/>
    <w:rsid w:val="008E439B"/>
    <w:rsid w:val="008E6EE8"/>
    <w:rsid w:val="008F039E"/>
    <w:rsid w:val="008F1F1D"/>
    <w:rsid w:val="008F31ED"/>
    <w:rsid w:val="008F3316"/>
    <w:rsid w:val="008F39B0"/>
    <w:rsid w:val="008F39FA"/>
    <w:rsid w:val="008F589B"/>
    <w:rsid w:val="00900006"/>
    <w:rsid w:val="00900171"/>
    <w:rsid w:val="009008D0"/>
    <w:rsid w:val="00900A61"/>
    <w:rsid w:val="00900A82"/>
    <w:rsid w:val="00901D33"/>
    <w:rsid w:val="00902460"/>
    <w:rsid w:val="00902902"/>
    <w:rsid w:val="00902961"/>
    <w:rsid w:val="00902BE8"/>
    <w:rsid w:val="009039F2"/>
    <w:rsid w:val="00903A41"/>
    <w:rsid w:val="00903ECD"/>
    <w:rsid w:val="00904959"/>
    <w:rsid w:val="00904AD7"/>
    <w:rsid w:val="00905025"/>
    <w:rsid w:val="009078C9"/>
    <w:rsid w:val="00907C59"/>
    <w:rsid w:val="00907FF3"/>
    <w:rsid w:val="009109E6"/>
    <w:rsid w:val="00910B85"/>
    <w:rsid w:val="009111C9"/>
    <w:rsid w:val="00912193"/>
    <w:rsid w:val="00912B9A"/>
    <w:rsid w:val="00913327"/>
    <w:rsid w:val="00913B25"/>
    <w:rsid w:val="00913CC4"/>
    <w:rsid w:val="009144FD"/>
    <w:rsid w:val="00914A45"/>
    <w:rsid w:val="0091552F"/>
    <w:rsid w:val="009163AE"/>
    <w:rsid w:val="00916FE9"/>
    <w:rsid w:val="00920254"/>
    <w:rsid w:val="00921D11"/>
    <w:rsid w:val="00922416"/>
    <w:rsid w:val="00922D4C"/>
    <w:rsid w:val="009237EA"/>
    <w:rsid w:val="009240BA"/>
    <w:rsid w:val="009242D3"/>
    <w:rsid w:val="00926AFD"/>
    <w:rsid w:val="00930883"/>
    <w:rsid w:val="00931392"/>
    <w:rsid w:val="0093159D"/>
    <w:rsid w:val="0093177F"/>
    <w:rsid w:val="00931C3E"/>
    <w:rsid w:val="00931DDA"/>
    <w:rsid w:val="00932EDF"/>
    <w:rsid w:val="009330D3"/>
    <w:rsid w:val="0093546E"/>
    <w:rsid w:val="00935864"/>
    <w:rsid w:val="00935E34"/>
    <w:rsid w:val="009365E3"/>
    <w:rsid w:val="00936B68"/>
    <w:rsid w:val="00941A49"/>
    <w:rsid w:val="00942040"/>
    <w:rsid w:val="0094241F"/>
    <w:rsid w:val="009433D3"/>
    <w:rsid w:val="00945304"/>
    <w:rsid w:val="00946BE7"/>
    <w:rsid w:val="0094709D"/>
    <w:rsid w:val="009475EE"/>
    <w:rsid w:val="00947EE8"/>
    <w:rsid w:val="00950089"/>
    <w:rsid w:val="00950AC9"/>
    <w:rsid w:val="009516DE"/>
    <w:rsid w:val="00951A98"/>
    <w:rsid w:val="00952E19"/>
    <w:rsid w:val="0095428C"/>
    <w:rsid w:val="009543E9"/>
    <w:rsid w:val="009544E6"/>
    <w:rsid w:val="00954A99"/>
    <w:rsid w:val="00954D9F"/>
    <w:rsid w:val="00955156"/>
    <w:rsid w:val="00955DF1"/>
    <w:rsid w:val="00956867"/>
    <w:rsid w:val="009569C9"/>
    <w:rsid w:val="00956BC8"/>
    <w:rsid w:val="00960AC3"/>
    <w:rsid w:val="00960B30"/>
    <w:rsid w:val="00961204"/>
    <w:rsid w:val="0096137F"/>
    <w:rsid w:val="00962034"/>
    <w:rsid w:val="00963533"/>
    <w:rsid w:val="00963D69"/>
    <w:rsid w:val="00964576"/>
    <w:rsid w:val="00964BD2"/>
    <w:rsid w:val="00965E99"/>
    <w:rsid w:val="00965FC9"/>
    <w:rsid w:val="00966A38"/>
    <w:rsid w:val="00966C80"/>
    <w:rsid w:val="009708D8"/>
    <w:rsid w:val="00970F05"/>
    <w:rsid w:val="009724E3"/>
    <w:rsid w:val="00972C60"/>
    <w:rsid w:val="00972F98"/>
    <w:rsid w:val="009730A1"/>
    <w:rsid w:val="0097320E"/>
    <w:rsid w:val="009734FF"/>
    <w:rsid w:val="009735EF"/>
    <w:rsid w:val="00973A72"/>
    <w:rsid w:val="00973AB0"/>
    <w:rsid w:val="00973BD7"/>
    <w:rsid w:val="0097469D"/>
    <w:rsid w:val="0097490E"/>
    <w:rsid w:val="00974B87"/>
    <w:rsid w:val="009751A1"/>
    <w:rsid w:val="0097607E"/>
    <w:rsid w:val="00976D67"/>
    <w:rsid w:val="00976FE3"/>
    <w:rsid w:val="00980556"/>
    <w:rsid w:val="00980780"/>
    <w:rsid w:val="00980B9A"/>
    <w:rsid w:val="00980BB8"/>
    <w:rsid w:val="00981ABC"/>
    <w:rsid w:val="00981D73"/>
    <w:rsid w:val="00983B28"/>
    <w:rsid w:val="00984834"/>
    <w:rsid w:val="00984B44"/>
    <w:rsid w:val="00984B4C"/>
    <w:rsid w:val="00985436"/>
    <w:rsid w:val="0098678B"/>
    <w:rsid w:val="00986957"/>
    <w:rsid w:val="0098710E"/>
    <w:rsid w:val="009874A8"/>
    <w:rsid w:val="009875C4"/>
    <w:rsid w:val="009878A8"/>
    <w:rsid w:val="00987A3D"/>
    <w:rsid w:val="00987BE5"/>
    <w:rsid w:val="009902E3"/>
    <w:rsid w:val="00990D39"/>
    <w:rsid w:val="00991236"/>
    <w:rsid w:val="0099172F"/>
    <w:rsid w:val="00991B7E"/>
    <w:rsid w:val="00991EBE"/>
    <w:rsid w:val="0099283A"/>
    <w:rsid w:val="00992E33"/>
    <w:rsid w:val="009934BE"/>
    <w:rsid w:val="00993DE9"/>
    <w:rsid w:val="00994A8D"/>
    <w:rsid w:val="00994FB6"/>
    <w:rsid w:val="00996650"/>
    <w:rsid w:val="009975E2"/>
    <w:rsid w:val="009A013A"/>
    <w:rsid w:val="009A0446"/>
    <w:rsid w:val="009A1567"/>
    <w:rsid w:val="009A223A"/>
    <w:rsid w:val="009A28CF"/>
    <w:rsid w:val="009A2E15"/>
    <w:rsid w:val="009A5667"/>
    <w:rsid w:val="009A5A88"/>
    <w:rsid w:val="009A5C6E"/>
    <w:rsid w:val="009A70E4"/>
    <w:rsid w:val="009B069A"/>
    <w:rsid w:val="009B0827"/>
    <w:rsid w:val="009B1A8E"/>
    <w:rsid w:val="009B1AF0"/>
    <w:rsid w:val="009B2377"/>
    <w:rsid w:val="009B2D3D"/>
    <w:rsid w:val="009B3105"/>
    <w:rsid w:val="009B392A"/>
    <w:rsid w:val="009B4137"/>
    <w:rsid w:val="009B50AF"/>
    <w:rsid w:val="009C0F45"/>
    <w:rsid w:val="009C196D"/>
    <w:rsid w:val="009C1C70"/>
    <w:rsid w:val="009C248B"/>
    <w:rsid w:val="009C2A39"/>
    <w:rsid w:val="009C2D60"/>
    <w:rsid w:val="009C315B"/>
    <w:rsid w:val="009C347C"/>
    <w:rsid w:val="009C3D62"/>
    <w:rsid w:val="009C3EEF"/>
    <w:rsid w:val="009C483A"/>
    <w:rsid w:val="009C5644"/>
    <w:rsid w:val="009C6AC2"/>
    <w:rsid w:val="009C70CB"/>
    <w:rsid w:val="009C745C"/>
    <w:rsid w:val="009C78B3"/>
    <w:rsid w:val="009C7ED7"/>
    <w:rsid w:val="009D05AC"/>
    <w:rsid w:val="009D088C"/>
    <w:rsid w:val="009D1A06"/>
    <w:rsid w:val="009D2751"/>
    <w:rsid w:val="009D29A8"/>
    <w:rsid w:val="009D3324"/>
    <w:rsid w:val="009D428D"/>
    <w:rsid w:val="009D42AD"/>
    <w:rsid w:val="009D543F"/>
    <w:rsid w:val="009D6279"/>
    <w:rsid w:val="009D791B"/>
    <w:rsid w:val="009E004C"/>
    <w:rsid w:val="009E083C"/>
    <w:rsid w:val="009E0AF3"/>
    <w:rsid w:val="009E1D44"/>
    <w:rsid w:val="009E1DED"/>
    <w:rsid w:val="009E31BA"/>
    <w:rsid w:val="009E3F5F"/>
    <w:rsid w:val="009E5356"/>
    <w:rsid w:val="009E535B"/>
    <w:rsid w:val="009E549F"/>
    <w:rsid w:val="009E5794"/>
    <w:rsid w:val="009E6334"/>
    <w:rsid w:val="009E65CE"/>
    <w:rsid w:val="009E6660"/>
    <w:rsid w:val="009E6841"/>
    <w:rsid w:val="009E7063"/>
    <w:rsid w:val="009F01E2"/>
    <w:rsid w:val="009F0FEE"/>
    <w:rsid w:val="009F1A30"/>
    <w:rsid w:val="009F1B72"/>
    <w:rsid w:val="009F2709"/>
    <w:rsid w:val="009F2F5F"/>
    <w:rsid w:val="009F3AE2"/>
    <w:rsid w:val="009F3D1E"/>
    <w:rsid w:val="009F4094"/>
    <w:rsid w:val="009F40F9"/>
    <w:rsid w:val="009F40FA"/>
    <w:rsid w:val="009F4174"/>
    <w:rsid w:val="009F4604"/>
    <w:rsid w:val="009F6251"/>
    <w:rsid w:val="009F68DE"/>
    <w:rsid w:val="009F7789"/>
    <w:rsid w:val="009F7DFB"/>
    <w:rsid w:val="00A0026A"/>
    <w:rsid w:val="00A002E8"/>
    <w:rsid w:val="00A00369"/>
    <w:rsid w:val="00A00B6B"/>
    <w:rsid w:val="00A01516"/>
    <w:rsid w:val="00A01FBF"/>
    <w:rsid w:val="00A021FB"/>
    <w:rsid w:val="00A025B9"/>
    <w:rsid w:val="00A03407"/>
    <w:rsid w:val="00A03B9B"/>
    <w:rsid w:val="00A040C0"/>
    <w:rsid w:val="00A04E9D"/>
    <w:rsid w:val="00A05755"/>
    <w:rsid w:val="00A05C39"/>
    <w:rsid w:val="00A05DF4"/>
    <w:rsid w:val="00A06553"/>
    <w:rsid w:val="00A07C7E"/>
    <w:rsid w:val="00A12763"/>
    <w:rsid w:val="00A129F3"/>
    <w:rsid w:val="00A12F6E"/>
    <w:rsid w:val="00A136A9"/>
    <w:rsid w:val="00A1379A"/>
    <w:rsid w:val="00A13DD5"/>
    <w:rsid w:val="00A149EB"/>
    <w:rsid w:val="00A15263"/>
    <w:rsid w:val="00A156FE"/>
    <w:rsid w:val="00A15A17"/>
    <w:rsid w:val="00A15B4B"/>
    <w:rsid w:val="00A16651"/>
    <w:rsid w:val="00A16D08"/>
    <w:rsid w:val="00A20540"/>
    <w:rsid w:val="00A20A53"/>
    <w:rsid w:val="00A20C38"/>
    <w:rsid w:val="00A21196"/>
    <w:rsid w:val="00A21826"/>
    <w:rsid w:val="00A232F4"/>
    <w:rsid w:val="00A235E4"/>
    <w:rsid w:val="00A26C65"/>
    <w:rsid w:val="00A26D8B"/>
    <w:rsid w:val="00A270E0"/>
    <w:rsid w:val="00A27A05"/>
    <w:rsid w:val="00A3097C"/>
    <w:rsid w:val="00A310ED"/>
    <w:rsid w:val="00A3127B"/>
    <w:rsid w:val="00A31F4E"/>
    <w:rsid w:val="00A330DC"/>
    <w:rsid w:val="00A33167"/>
    <w:rsid w:val="00A33A8E"/>
    <w:rsid w:val="00A33B3F"/>
    <w:rsid w:val="00A344A6"/>
    <w:rsid w:val="00A364A4"/>
    <w:rsid w:val="00A366F4"/>
    <w:rsid w:val="00A36B22"/>
    <w:rsid w:val="00A37D51"/>
    <w:rsid w:val="00A40FE4"/>
    <w:rsid w:val="00A40FEE"/>
    <w:rsid w:val="00A41ACF"/>
    <w:rsid w:val="00A42C9F"/>
    <w:rsid w:val="00A4399A"/>
    <w:rsid w:val="00A4489F"/>
    <w:rsid w:val="00A45034"/>
    <w:rsid w:val="00A455A3"/>
    <w:rsid w:val="00A45A56"/>
    <w:rsid w:val="00A46626"/>
    <w:rsid w:val="00A467B4"/>
    <w:rsid w:val="00A469C0"/>
    <w:rsid w:val="00A503B5"/>
    <w:rsid w:val="00A50908"/>
    <w:rsid w:val="00A51246"/>
    <w:rsid w:val="00A51B28"/>
    <w:rsid w:val="00A51C1F"/>
    <w:rsid w:val="00A52058"/>
    <w:rsid w:val="00A521B2"/>
    <w:rsid w:val="00A52B93"/>
    <w:rsid w:val="00A52F6A"/>
    <w:rsid w:val="00A53E37"/>
    <w:rsid w:val="00A54167"/>
    <w:rsid w:val="00A54370"/>
    <w:rsid w:val="00A54EA6"/>
    <w:rsid w:val="00A54FE0"/>
    <w:rsid w:val="00A55B45"/>
    <w:rsid w:val="00A5672D"/>
    <w:rsid w:val="00A56829"/>
    <w:rsid w:val="00A56D9F"/>
    <w:rsid w:val="00A57B61"/>
    <w:rsid w:val="00A6004D"/>
    <w:rsid w:val="00A60D93"/>
    <w:rsid w:val="00A60EF2"/>
    <w:rsid w:val="00A61150"/>
    <w:rsid w:val="00A62070"/>
    <w:rsid w:val="00A623EE"/>
    <w:rsid w:val="00A632F7"/>
    <w:rsid w:val="00A63ADD"/>
    <w:rsid w:val="00A63F1A"/>
    <w:rsid w:val="00A64373"/>
    <w:rsid w:val="00A644E3"/>
    <w:rsid w:val="00A64A85"/>
    <w:rsid w:val="00A64DA9"/>
    <w:rsid w:val="00A653BB"/>
    <w:rsid w:val="00A65C6A"/>
    <w:rsid w:val="00A66851"/>
    <w:rsid w:val="00A6697A"/>
    <w:rsid w:val="00A66F1C"/>
    <w:rsid w:val="00A6758E"/>
    <w:rsid w:val="00A67BE3"/>
    <w:rsid w:val="00A70573"/>
    <w:rsid w:val="00A710EB"/>
    <w:rsid w:val="00A718A1"/>
    <w:rsid w:val="00A71AF0"/>
    <w:rsid w:val="00A7311B"/>
    <w:rsid w:val="00A73361"/>
    <w:rsid w:val="00A733B0"/>
    <w:rsid w:val="00A734FE"/>
    <w:rsid w:val="00A73A77"/>
    <w:rsid w:val="00A742A9"/>
    <w:rsid w:val="00A743D3"/>
    <w:rsid w:val="00A75678"/>
    <w:rsid w:val="00A758B9"/>
    <w:rsid w:val="00A76966"/>
    <w:rsid w:val="00A803E6"/>
    <w:rsid w:val="00A804EE"/>
    <w:rsid w:val="00A80982"/>
    <w:rsid w:val="00A8242C"/>
    <w:rsid w:val="00A827E7"/>
    <w:rsid w:val="00A8284D"/>
    <w:rsid w:val="00A84563"/>
    <w:rsid w:val="00A857DE"/>
    <w:rsid w:val="00A86008"/>
    <w:rsid w:val="00A864E1"/>
    <w:rsid w:val="00A8654D"/>
    <w:rsid w:val="00A8658E"/>
    <w:rsid w:val="00A8661C"/>
    <w:rsid w:val="00A87753"/>
    <w:rsid w:val="00A91202"/>
    <w:rsid w:val="00A91AC1"/>
    <w:rsid w:val="00A93A0B"/>
    <w:rsid w:val="00A94080"/>
    <w:rsid w:val="00A9463F"/>
    <w:rsid w:val="00A947B1"/>
    <w:rsid w:val="00A9555B"/>
    <w:rsid w:val="00A9610A"/>
    <w:rsid w:val="00A96D9C"/>
    <w:rsid w:val="00AA0B8B"/>
    <w:rsid w:val="00AA10A6"/>
    <w:rsid w:val="00AA2475"/>
    <w:rsid w:val="00AA2AF7"/>
    <w:rsid w:val="00AA3121"/>
    <w:rsid w:val="00AA3606"/>
    <w:rsid w:val="00AA3EE8"/>
    <w:rsid w:val="00AA54F6"/>
    <w:rsid w:val="00AA5886"/>
    <w:rsid w:val="00AA6457"/>
    <w:rsid w:val="00AA7D79"/>
    <w:rsid w:val="00AA7DC6"/>
    <w:rsid w:val="00AB02B1"/>
    <w:rsid w:val="00AB0B43"/>
    <w:rsid w:val="00AB0BB2"/>
    <w:rsid w:val="00AB1565"/>
    <w:rsid w:val="00AB2A5B"/>
    <w:rsid w:val="00AB3F38"/>
    <w:rsid w:val="00AB458F"/>
    <w:rsid w:val="00AB4B02"/>
    <w:rsid w:val="00AB4D70"/>
    <w:rsid w:val="00AB58B9"/>
    <w:rsid w:val="00AB64DA"/>
    <w:rsid w:val="00AC00BD"/>
    <w:rsid w:val="00AC0160"/>
    <w:rsid w:val="00AC0BBA"/>
    <w:rsid w:val="00AC0D27"/>
    <w:rsid w:val="00AC1842"/>
    <w:rsid w:val="00AC21F5"/>
    <w:rsid w:val="00AC2426"/>
    <w:rsid w:val="00AC24A1"/>
    <w:rsid w:val="00AC312F"/>
    <w:rsid w:val="00AC363C"/>
    <w:rsid w:val="00AC3E5C"/>
    <w:rsid w:val="00AC4022"/>
    <w:rsid w:val="00AC4C90"/>
    <w:rsid w:val="00AC794E"/>
    <w:rsid w:val="00AD00CC"/>
    <w:rsid w:val="00AD0123"/>
    <w:rsid w:val="00AD048E"/>
    <w:rsid w:val="00AD068C"/>
    <w:rsid w:val="00AD1777"/>
    <w:rsid w:val="00AD18C1"/>
    <w:rsid w:val="00AD1A6D"/>
    <w:rsid w:val="00AD1D2E"/>
    <w:rsid w:val="00AD2937"/>
    <w:rsid w:val="00AD2B0C"/>
    <w:rsid w:val="00AD346E"/>
    <w:rsid w:val="00AD3620"/>
    <w:rsid w:val="00AD3740"/>
    <w:rsid w:val="00AD3916"/>
    <w:rsid w:val="00AD45AE"/>
    <w:rsid w:val="00AD47A2"/>
    <w:rsid w:val="00AD5081"/>
    <w:rsid w:val="00AD6B96"/>
    <w:rsid w:val="00AD6BFC"/>
    <w:rsid w:val="00AD6DF0"/>
    <w:rsid w:val="00AE1605"/>
    <w:rsid w:val="00AE1C9C"/>
    <w:rsid w:val="00AE3162"/>
    <w:rsid w:val="00AE316C"/>
    <w:rsid w:val="00AE328A"/>
    <w:rsid w:val="00AE3B7E"/>
    <w:rsid w:val="00AE4344"/>
    <w:rsid w:val="00AE46B6"/>
    <w:rsid w:val="00AE54CC"/>
    <w:rsid w:val="00AE57C6"/>
    <w:rsid w:val="00AE59FF"/>
    <w:rsid w:val="00AE6C0F"/>
    <w:rsid w:val="00AE70BD"/>
    <w:rsid w:val="00AE7B26"/>
    <w:rsid w:val="00AF05FD"/>
    <w:rsid w:val="00AF111F"/>
    <w:rsid w:val="00AF25C9"/>
    <w:rsid w:val="00AF27C9"/>
    <w:rsid w:val="00AF3A63"/>
    <w:rsid w:val="00AF5AF3"/>
    <w:rsid w:val="00AF78B5"/>
    <w:rsid w:val="00B00ABE"/>
    <w:rsid w:val="00B00C97"/>
    <w:rsid w:val="00B033B1"/>
    <w:rsid w:val="00B03FCE"/>
    <w:rsid w:val="00B04768"/>
    <w:rsid w:val="00B04F6A"/>
    <w:rsid w:val="00B05052"/>
    <w:rsid w:val="00B05067"/>
    <w:rsid w:val="00B059C8"/>
    <w:rsid w:val="00B0751D"/>
    <w:rsid w:val="00B07596"/>
    <w:rsid w:val="00B10C77"/>
    <w:rsid w:val="00B119F5"/>
    <w:rsid w:val="00B11FFC"/>
    <w:rsid w:val="00B12C67"/>
    <w:rsid w:val="00B12C7E"/>
    <w:rsid w:val="00B12E79"/>
    <w:rsid w:val="00B13420"/>
    <w:rsid w:val="00B13EE8"/>
    <w:rsid w:val="00B14D4D"/>
    <w:rsid w:val="00B15414"/>
    <w:rsid w:val="00B15AA8"/>
    <w:rsid w:val="00B16ACD"/>
    <w:rsid w:val="00B1766F"/>
    <w:rsid w:val="00B17E7D"/>
    <w:rsid w:val="00B2020B"/>
    <w:rsid w:val="00B20A00"/>
    <w:rsid w:val="00B21DCD"/>
    <w:rsid w:val="00B2240D"/>
    <w:rsid w:val="00B23B61"/>
    <w:rsid w:val="00B24DE1"/>
    <w:rsid w:val="00B25037"/>
    <w:rsid w:val="00B26B22"/>
    <w:rsid w:val="00B26E9D"/>
    <w:rsid w:val="00B27486"/>
    <w:rsid w:val="00B27CE4"/>
    <w:rsid w:val="00B30034"/>
    <w:rsid w:val="00B30CB5"/>
    <w:rsid w:val="00B311A2"/>
    <w:rsid w:val="00B3212A"/>
    <w:rsid w:val="00B3289E"/>
    <w:rsid w:val="00B32B54"/>
    <w:rsid w:val="00B32BB4"/>
    <w:rsid w:val="00B32ED1"/>
    <w:rsid w:val="00B343D2"/>
    <w:rsid w:val="00B348C1"/>
    <w:rsid w:val="00B351B3"/>
    <w:rsid w:val="00B356CE"/>
    <w:rsid w:val="00B36CC8"/>
    <w:rsid w:val="00B36EA9"/>
    <w:rsid w:val="00B370AE"/>
    <w:rsid w:val="00B371AF"/>
    <w:rsid w:val="00B373A1"/>
    <w:rsid w:val="00B375CA"/>
    <w:rsid w:val="00B37FB5"/>
    <w:rsid w:val="00B408F7"/>
    <w:rsid w:val="00B40ED6"/>
    <w:rsid w:val="00B40FA9"/>
    <w:rsid w:val="00B424ED"/>
    <w:rsid w:val="00B42758"/>
    <w:rsid w:val="00B44358"/>
    <w:rsid w:val="00B50F09"/>
    <w:rsid w:val="00B51F4B"/>
    <w:rsid w:val="00B52C93"/>
    <w:rsid w:val="00B54742"/>
    <w:rsid w:val="00B55486"/>
    <w:rsid w:val="00B55597"/>
    <w:rsid w:val="00B555D8"/>
    <w:rsid w:val="00B556C1"/>
    <w:rsid w:val="00B557DF"/>
    <w:rsid w:val="00B56118"/>
    <w:rsid w:val="00B56441"/>
    <w:rsid w:val="00B57046"/>
    <w:rsid w:val="00B5737F"/>
    <w:rsid w:val="00B60151"/>
    <w:rsid w:val="00B603E3"/>
    <w:rsid w:val="00B605E1"/>
    <w:rsid w:val="00B6089D"/>
    <w:rsid w:val="00B61227"/>
    <w:rsid w:val="00B6217C"/>
    <w:rsid w:val="00B62D2B"/>
    <w:rsid w:val="00B63D51"/>
    <w:rsid w:val="00B64D48"/>
    <w:rsid w:val="00B64EA2"/>
    <w:rsid w:val="00B65071"/>
    <w:rsid w:val="00B65F50"/>
    <w:rsid w:val="00B71DF3"/>
    <w:rsid w:val="00B72587"/>
    <w:rsid w:val="00B72E20"/>
    <w:rsid w:val="00B73E17"/>
    <w:rsid w:val="00B74319"/>
    <w:rsid w:val="00B74EDE"/>
    <w:rsid w:val="00B76A00"/>
    <w:rsid w:val="00B773CF"/>
    <w:rsid w:val="00B803D3"/>
    <w:rsid w:val="00B806CD"/>
    <w:rsid w:val="00B82131"/>
    <w:rsid w:val="00B82B7A"/>
    <w:rsid w:val="00B82C0D"/>
    <w:rsid w:val="00B836E3"/>
    <w:rsid w:val="00B84852"/>
    <w:rsid w:val="00B85421"/>
    <w:rsid w:val="00B8604E"/>
    <w:rsid w:val="00B862DB"/>
    <w:rsid w:val="00B86D67"/>
    <w:rsid w:val="00B87085"/>
    <w:rsid w:val="00B90245"/>
    <w:rsid w:val="00B90604"/>
    <w:rsid w:val="00B92260"/>
    <w:rsid w:val="00B92C76"/>
    <w:rsid w:val="00B92F11"/>
    <w:rsid w:val="00B943C7"/>
    <w:rsid w:val="00B943F4"/>
    <w:rsid w:val="00B94845"/>
    <w:rsid w:val="00B95467"/>
    <w:rsid w:val="00B95DF2"/>
    <w:rsid w:val="00B95E0E"/>
    <w:rsid w:val="00B964C8"/>
    <w:rsid w:val="00B97FD9"/>
    <w:rsid w:val="00BA0B27"/>
    <w:rsid w:val="00BA386B"/>
    <w:rsid w:val="00BA3FC2"/>
    <w:rsid w:val="00BA4323"/>
    <w:rsid w:val="00BA4328"/>
    <w:rsid w:val="00BA4D03"/>
    <w:rsid w:val="00BA55DF"/>
    <w:rsid w:val="00BA5EDA"/>
    <w:rsid w:val="00BA7B93"/>
    <w:rsid w:val="00BA7EA6"/>
    <w:rsid w:val="00BB02DE"/>
    <w:rsid w:val="00BB1B82"/>
    <w:rsid w:val="00BB1E37"/>
    <w:rsid w:val="00BB1F89"/>
    <w:rsid w:val="00BB293B"/>
    <w:rsid w:val="00BB2DA1"/>
    <w:rsid w:val="00BB6160"/>
    <w:rsid w:val="00BB6616"/>
    <w:rsid w:val="00BB7C2C"/>
    <w:rsid w:val="00BB7D0D"/>
    <w:rsid w:val="00BB7D89"/>
    <w:rsid w:val="00BB7DC4"/>
    <w:rsid w:val="00BB7FA2"/>
    <w:rsid w:val="00BC13B8"/>
    <w:rsid w:val="00BC1851"/>
    <w:rsid w:val="00BC186D"/>
    <w:rsid w:val="00BC2D37"/>
    <w:rsid w:val="00BC3460"/>
    <w:rsid w:val="00BC44F3"/>
    <w:rsid w:val="00BC4926"/>
    <w:rsid w:val="00BC4C75"/>
    <w:rsid w:val="00BC5495"/>
    <w:rsid w:val="00BC69FF"/>
    <w:rsid w:val="00BC6C3C"/>
    <w:rsid w:val="00BC6C89"/>
    <w:rsid w:val="00BC6F51"/>
    <w:rsid w:val="00BC70C0"/>
    <w:rsid w:val="00BC7A5A"/>
    <w:rsid w:val="00BD01B7"/>
    <w:rsid w:val="00BD055E"/>
    <w:rsid w:val="00BD09E3"/>
    <w:rsid w:val="00BD1A06"/>
    <w:rsid w:val="00BD24F8"/>
    <w:rsid w:val="00BD2BFB"/>
    <w:rsid w:val="00BD2E23"/>
    <w:rsid w:val="00BD2FA7"/>
    <w:rsid w:val="00BD3CF1"/>
    <w:rsid w:val="00BD56FE"/>
    <w:rsid w:val="00BD7B66"/>
    <w:rsid w:val="00BE1158"/>
    <w:rsid w:val="00BE16FE"/>
    <w:rsid w:val="00BE1D29"/>
    <w:rsid w:val="00BE2F1D"/>
    <w:rsid w:val="00BE4A15"/>
    <w:rsid w:val="00BE5C84"/>
    <w:rsid w:val="00BE671D"/>
    <w:rsid w:val="00BE76B3"/>
    <w:rsid w:val="00BE7B1A"/>
    <w:rsid w:val="00BF02CC"/>
    <w:rsid w:val="00BF04AE"/>
    <w:rsid w:val="00BF0EBE"/>
    <w:rsid w:val="00BF11C2"/>
    <w:rsid w:val="00BF1269"/>
    <w:rsid w:val="00BF1285"/>
    <w:rsid w:val="00BF3B50"/>
    <w:rsid w:val="00BF3C89"/>
    <w:rsid w:val="00BF4748"/>
    <w:rsid w:val="00BF48D7"/>
    <w:rsid w:val="00BF4E85"/>
    <w:rsid w:val="00BF56EA"/>
    <w:rsid w:val="00BF5BC4"/>
    <w:rsid w:val="00BF793A"/>
    <w:rsid w:val="00BF7C57"/>
    <w:rsid w:val="00C00554"/>
    <w:rsid w:val="00C00B20"/>
    <w:rsid w:val="00C0107F"/>
    <w:rsid w:val="00C022CC"/>
    <w:rsid w:val="00C028EA"/>
    <w:rsid w:val="00C033DA"/>
    <w:rsid w:val="00C03B1D"/>
    <w:rsid w:val="00C045B2"/>
    <w:rsid w:val="00C04B1A"/>
    <w:rsid w:val="00C04BA1"/>
    <w:rsid w:val="00C04C8C"/>
    <w:rsid w:val="00C0586E"/>
    <w:rsid w:val="00C05F5D"/>
    <w:rsid w:val="00C06445"/>
    <w:rsid w:val="00C06948"/>
    <w:rsid w:val="00C06B24"/>
    <w:rsid w:val="00C07BF3"/>
    <w:rsid w:val="00C106AB"/>
    <w:rsid w:val="00C111B6"/>
    <w:rsid w:val="00C11708"/>
    <w:rsid w:val="00C13363"/>
    <w:rsid w:val="00C146E7"/>
    <w:rsid w:val="00C177B3"/>
    <w:rsid w:val="00C17A64"/>
    <w:rsid w:val="00C226C1"/>
    <w:rsid w:val="00C23FF8"/>
    <w:rsid w:val="00C24374"/>
    <w:rsid w:val="00C2501C"/>
    <w:rsid w:val="00C25A1F"/>
    <w:rsid w:val="00C25EB2"/>
    <w:rsid w:val="00C266C1"/>
    <w:rsid w:val="00C26DE6"/>
    <w:rsid w:val="00C27B65"/>
    <w:rsid w:val="00C31442"/>
    <w:rsid w:val="00C31901"/>
    <w:rsid w:val="00C3257E"/>
    <w:rsid w:val="00C327C3"/>
    <w:rsid w:val="00C32E07"/>
    <w:rsid w:val="00C3321E"/>
    <w:rsid w:val="00C33665"/>
    <w:rsid w:val="00C35973"/>
    <w:rsid w:val="00C360E6"/>
    <w:rsid w:val="00C362DC"/>
    <w:rsid w:val="00C36C1E"/>
    <w:rsid w:val="00C3720A"/>
    <w:rsid w:val="00C378CE"/>
    <w:rsid w:val="00C37D97"/>
    <w:rsid w:val="00C402EE"/>
    <w:rsid w:val="00C414DE"/>
    <w:rsid w:val="00C4152C"/>
    <w:rsid w:val="00C420AD"/>
    <w:rsid w:val="00C42E8C"/>
    <w:rsid w:val="00C431B8"/>
    <w:rsid w:val="00C43812"/>
    <w:rsid w:val="00C44D61"/>
    <w:rsid w:val="00C45662"/>
    <w:rsid w:val="00C45DE4"/>
    <w:rsid w:val="00C463AD"/>
    <w:rsid w:val="00C46630"/>
    <w:rsid w:val="00C4751C"/>
    <w:rsid w:val="00C4776D"/>
    <w:rsid w:val="00C4798F"/>
    <w:rsid w:val="00C47EB1"/>
    <w:rsid w:val="00C51D76"/>
    <w:rsid w:val="00C522EA"/>
    <w:rsid w:val="00C524F2"/>
    <w:rsid w:val="00C529AF"/>
    <w:rsid w:val="00C52C87"/>
    <w:rsid w:val="00C54726"/>
    <w:rsid w:val="00C54C0F"/>
    <w:rsid w:val="00C55788"/>
    <w:rsid w:val="00C557C9"/>
    <w:rsid w:val="00C55CD0"/>
    <w:rsid w:val="00C560C6"/>
    <w:rsid w:val="00C566E8"/>
    <w:rsid w:val="00C57AD2"/>
    <w:rsid w:val="00C60B17"/>
    <w:rsid w:val="00C61232"/>
    <w:rsid w:val="00C62518"/>
    <w:rsid w:val="00C62714"/>
    <w:rsid w:val="00C62BD8"/>
    <w:rsid w:val="00C63452"/>
    <w:rsid w:val="00C635D8"/>
    <w:rsid w:val="00C635FF"/>
    <w:rsid w:val="00C637E9"/>
    <w:rsid w:val="00C63889"/>
    <w:rsid w:val="00C641EA"/>
    <w:rsid w:val="00C645AC"/>
    <w:rsid w:val="00C64797"/>
    <w:rsid w:val="00C65016"/>
    <w:rsid w:val="00C65599"/>
    <w:rsid w:val="00C6607B"/>
    <w:rsid w:val="00C66832"/>
    <w:rsid w:val="00C66B11"/>
    <w:rsid w:val="00C66F56"/>
    <w:rsid w:val="00C67227"/>
    <w:rsid w:val="00C67803"/>
    <w:rsid w:val="00C6783C"/>
    <w:rsid w:val="00C67AEC"/>
    <w:rsid w:val="00C67CD5"/>
    <w:rsid w:val="00C701C8"/>
    <w:rsid w:val="00C70D13"/>
    <w:rsid w:val="00C71833"/>
    <w:rsid w:val="00C73625"/>
    <w:rsid w:val="00C73BA6"/>
    <w:rsid w:val="00C73CFD"/>
    <w:rsid w:val="00C74176"/>
    <w:rsid w:val="00C744B0"/>
    <w:rsid w:val="00C7546B"/>
    <w:rsid w:val="00C758DA"/>
    <w:rsid w:val="00C7599F"/>
    <w:rsid w:val="00C77715"/>
    <w:rsid w:val="00C77AF7"/>
    <w:rsid w:val="00C8031A"/>
    <w:rsid w:val="00C80FB9"/>
    <w:rsid w:val="00C81370"/>
    <w:rsid w:val="00C814BA"/>
    <w:rsid w:val="00C81B9F"/>
    <w:rsid w:val="00C8225D"/>
    <w:rsid w:val="00C82BFA"/>
    <w:rsid w:val="00C8636B"/>
    <w:rsid w:val="00C87465"/>
    <w:rsid w:val="00C87952"/>
    <w:rsid w:val="00C87CC6"/>
    <w:rsid w:val="00C90171"/>
    <w:rsid w:val="00C915DF"/>
    <w:rsid w:val="00C91D5E"/>
    <w:rsid w:val="00C93130"/>
    <w:rsid w:val="00C9322C"/>
    <w:rsid w:val="00C93E0C"/>
    <w:rsid w:val="00C94B4E"/>
    <w:rsid w:val="00C951A7"/>
    <w:rsid w:val="00C95AB8"/>
    <w:rsid w:val="00C95E6D"/>
    <w:rsid w:val="00C97BF9"/>
    <w:rsid w:val="00CA102D"/>
    <w:rsid w:val="00CA1085"/>
    <w:rsid w:val="00CA15A8"/>
    <w:rsid w:val="00CA15C4"/>
    <w:rsid w:val="00CA1929"/>
    <w:rsid w:val="00CA26AC"/>
    <w:rsid w:val="00CA2821"/>
    <w:rsid w:val="00CA28B2"/>
    <w:rsid w:val="00CA3B53"/>
    <w:rsid w:val="00CA59C8"/>
    <w:rsid w:val="00CA5A0A"/>
    <w:rsid w:val="00CA5AA8"/>
    <w:rsid w:val="00CA5D33"/>
    <w:rsid w:val="00CA71B3"/>
    <w:rsid w:val="00CA7553"/>
    <w:rsid w:val="00CB14BB"/>
    <w:rsid w:val="00CB16DE"/>
    <w:rsid w:val="00CB1827"/>
    <w:rsid w:val="00CB20A9"/>
    <w:rsid w:val="00CB2398"/>
    <w:rsid w:val="00CB3367"/>
    <w:rsid w:val="00CB37D0"/>
    <w:rsid w:val="00CB5537"/>
    <w:rsid w:val="00CB5DA6"/>
    <w:rsid w:val="00CB5FAB"/>
    <w:rsid w:val="00CB61F8"/>
    <w:rsid w:val="00CB62E0"/>
    <w:rsid w:val="00CB6983"/>
    <w:rsid w:val="00CB6B3B"/>
    <w:rsid w:val="00CB6D97"/>
    <w:rsid w:val="00CB7010"/>
    <w:rsid w:val="00CB759E"/>
    <w:rsid w:val="00CB7646"/>
    <w:rsid w:val="00CB76B3"/>
    <w:rsid w:val="00CC049F"/>
    <w:rsid w:val="00CC05A4"/>
    <w:rsid w:val="00CC0C13"/>
    <w:rsid w:val="00CC133B"/>
    <w:rsid w:val="00CC140F"/>
    <w:rsid w:val="00CC2D88"/>
    <w:rsid w:val="00CC35E4"/>
    <w:rsid w:val="00CC3760"/>
    <w:rsid w:val="00CC46CF"/>
    <w:rsid w:val="00CC4C82"/>
    <w:rsid w:val="00CC4D8B"/>
    <w:rsid w:val="00CC56CA"/>
    <w:rsid w:val="00CC58FE"/>
    <w:rsid w:val="00CC5C0A"/>
    <w:rsid w:val="00CC66E4"/>
    <w:rsid w:val="00CC6963"/>
    <w:rsid w:val="00CC6C13"/>
    <w:rsid w:val="00CC7BC7"/>
    <w:rsid w:val="00CC7DF9"/>
    <w:rsid w:val="00CD0CB1"/>
    <w:rsid w:val="00CD1006"/>
    <w:rsid w:val="00CD1328"/>
    <w:rsid w:val="00CD1C2B"/>
    <w:rsid w:val="00CD1D56"/>
    <w:rsid w:val="00CD22DA"/>
    <w:rsid w:val="00CD3A2C"/>
    <w:rsid w:val="00CD3FC3"/>
    <w:rsid w:val="00CD48AC"/>
    <w:rsid w:val="00CD677B"/>
    <w:rsid w:val="00CD6CA9"/>
    <w:rsid w:val="00CD6F39"/>
    <w:rsid w:val="00CD7124"/>
    <w:rsid w:val="00CD7967"/>
    <w:rsid w:val="00CD7E2F"/>
    <w:rsid w:val="00CD7FD8"/>
    <w:rsid w:val="00CD7FD9"/>
    <w:rsid w:val="00CE0169"/>
    <w:rsid w:val="00CE0776"/>
    <w:rsid w:val="00CE1828"/>
    <w:rsid w:val="00CE1A91"/>
    <w:rsid w:val="00CE36BD"/>
    <w:rsid w:val="00CE55A7"/>
    <w:rsid w:val="00CE573B"/>
    <w:rsid w:val="00CF1690"/>
    <w:rsid w:val="00CF17CF"/>
    <w:rsid w:val="00CF1DE9"/>
    <w:rsid w:val="00CF25BF"/>
    <w:rsid w:val="00CF2E48"/>
    <w:rsid w:val="00CF3372"/>
    <w:rsid w:val="00CF41BD"/>
    <w:rsid w:val="00CF5003"/>
    <w:rsid w:val="00CF59F2"/>
    <w:rsid w:val="00CF60B9"/>
    <w:rsid w:val="00CF60C2"/>
    <w:rsid w:val="00CF69A3"/>
    <w:rsid w:val="00CF7657"/>
    <w:rsid w:val="00CF7F9D"/>
    <w:rsid w:val="00CF7FAC"/>
    <w:rsid w:val="00D00311"/>
    <w:rsid w:val="00D00BF0"/>
    <w:rsid w:val="00D01944"/>
    <w:rsid w:val="00D01D61"/>
    <w:rsid w:val="00D0201C"/>
    <w:rsid w:val="00D02474"/>
    <w:rsid w:val="00D02F5E"/>
    <w:rsid w:val="00D031EE"/>
    <w:rsid w:val="00D0339A"/>
    <w:rsid w:val="00D03F4A"/>
    <w:rsid w:val="00D04895"/>
    <w:rsid w:val="00D056B9"/>
    <w:rsid w:val="00D06261"/>
    <w:rsid w:val="00D06917"/>
    <w:rsid w:val="00D06F53"/>
    <w:rsid w:val="00D0745C"/>
    <w:rsid w:val="00D07589"/>
    <w:rsid w:val="00D07F45"/>
    <w:rsid w:val="00D10A5A"/>
    <w:rsid w:val="00D1138D"/>
    <w:rsid w:val="00D11D87"/>
    <w:rsid w:val="00D11DCB"/>
    <w:rsid w:val="00D14427"/>
    <w:rsid w:val="00D14901"/>
    <w:rsid w:val="00D15E3C"/>
    <w:rsid w:val="00D1621B"/>
    <w:rsid w:val="00D162B4"/>
    <w:rsid w:val="00D166EF"/>
    <w:rsid w:val="00D17A13"/>
    <w:rsid w:val="00D17DD7"/>
    <w:rsid w:val="00D20CDF"/>
    <w:rsid w:val="00D21779"/>
    <w:rsid w:val="00D22D13"/>
    <w:rsid w:val="00D23237"/>
    <w:rsid w:val="00D2377C"/>
    <w:rsid w:val="00D245E2"/>
    <w:rsid w:val="00D2499C"/>
    <w:rsid w:val="00D263CB"/>
    <w:rsid w:val="00D273F1"/>
    <w:rsid w:val="00D304CF"/>
    <w:rsid w:val="00D3058E"/>
    <w:rsid w:val="00D30620"/>
    <w:rsid w:val="00D309EF"/>
    <w:rsid w:val="00D30C64"/>
    <w:rsid w:val="00D313C6"/>
    <w:rsid w:val="00D32580"/>
    <w:rsid w:val="00D3388A"/>
    <w:rsid w:val="00D34789"/>
    <w:rsid w:val="00D35137"/>
    <w:rsid w:val="00D358C0"/>
    <w:rsid w:val="00D36F44"/>
    <w:rsid w:val="00D370F4"/>
    <w:rsid w:val="00D37101"/>
    <w:rsid w:val="00D40207"/>
    <w:rsid w:val="00D4076D"/>
    <w:rsid w:val="00D408D3"/>
    <w:rsid w:val="00D40F50"/>
    <w:rsid w:val="00D41F74"/>
    <w:rsid w:val="00D430B5"/>
    <w:rsid w:val="00D4381A"/>
    <w:rsid w:val="00D43E78"/>
    <w:rsid w:val="00D4540E"/>
    <w:rsid w:val="00D456C3"/>
    <w:rsid w:val="00D45C26"/>
    <w:rsid w:val="00D45F20"/>
    <w:rsid w:val="00D46DDE"/>
    <w:rsid w:val="00D511D4"/>
    <w:rsid w:val="00D51344"/>
    <w:rsid w:val="00D54431"/>
    <w:rsid w:val="00D548CC"/>
    <w:rsid w:val="00D55755"/>
    <w:rsid w:val="00D55CCE"/>
    <w:rsid w:val="00D560DD"/>
    <w:rsid w:val="00D56821"/>
    <w:rsid w:val="00D56A78"/>
    <w:rsid w:val="00D57ADE"/>
    <w:rsid w:val="00D57BE6"/>
    <w:rsid w:val="00D57D9D"/>
    <w:rsid w:val="00D6129F"/>
    <w:rsid w:val="00D61E64"/>
    <w:rsid w:val="00D62E98"/>
    <w:rsid w:val="00D63D17"/>
    <w:rsid w:val="00D64689"/>
    <w:rsid w:val="00D64D84"/>
    <w:rsid w:val="00D64E2E"/>
    <w:rsid w:val="00D65176"/>
    <w:rsid w:val="00D6588A"/>
    <w:rsid w:val="00D65DDB"/>
    <w:rsid w:val="00D66F45"/>
    <w:rsid w:val="00D67643"/>
    <w:rsid w:val="00D6790D"/>
    <w:rsid w:val="00D70F42"/>
    <w:rsid w:val="00D726BA"/>
    <w:rsid w:val="00D73975"/>
    <w:rsid w:val="00D73F83"/>
    <w:rsid w:val="00D7526B"/>
    <w:rsid w:val="00D760AC"/>
    <w:rsid w:val="00D76DE0"/>
    <w:rsid w:val="00D774E7"/>
    <w:rsid w:val="00D80973"/>
    <w:rsid w:val="00D81106"/>
    <w:rsid w:val="00D82B69"/>
    <w:rsid w:val="00D8341A"/>
    <w:rsid w:val="00D83856"/>
    <w:rsid w:val="00D839A1"/>
    <w:rsid w:val="00D83C1C"/>
    <w:rsid w:val="00D83CFF"/>
    <w:rsid w:val="00D83E34"/>
    <w:rsid w:val="00D8463F"/>
    <w:rsid w:val="00D8547E"/>
    <w:rsid w:val="00D8559F"/>
    <w:rsid w:val="00D865CF"/>
    <w:rsid w:val="00D86BC3"/>
    <w:rsid w:val="00D874C9"/>
    <w:rsid w:val="00D901B3"/>
    <w:rsid w:val="00D90DE8"/>
    <w:rsid w:val="00D913CE"/>
    <w:rsid w:val="00D93453"/>
    <w:rsid w:val="00D95688"/>
    <w:rsid w:val="00D96BD2"/>
    <w:rsid w:val="00D96E67"/>
    <w:rsid w:val="00D972DC"/>
    <w:rsid w:val="00D976AF"/>
    <w:rsid w:val="00D97FD0"/>
    <w:rsid w:val="00DA062E"/>
    <w:rsid w:val="00DA1186"/>
    <w:rsid w:val="00DA150E"/>
    <w:rsid w:val="00DA23A0"/>
    <w:rsid w:val="00DA3227"/>
    <w:rsid w:val="00DA4C22"/>
    <w:rsid w:val="00DA5534"/>
    <w:rsid w:val="00DA5B86"/>
    <w:rsid w:val="00DA6BF0"/>
    <w:rsid w:val="00DA77DC"/>
    <w:rsid w:val="00DA7EFA"/>
    <w:rsid w:val="00DB00A5"/>
    <w:rsid w:val="00DB020F"/>
    <w:rsid w:val="00DB0450"/>
    <w:rsid w:val="00DB121A"/>
    <w:rsid w:val="00DB2331"/>
    <w:rsid w:val="00DB2D74"/>
    <w:rsid w:val="00DB308D"/>
    <w:rsid w:val="00DB3860"/>
    <w:rsid w:val="00DB3E79"/>
    <w:rsid w:val="00DB4294"/>
    <w:rsid w:val="00DB4E4A"/>
    <w:rsid w:val="00DB53FB"/>
    <w:rsid w:val="00DB5F91"/>
    <w:rsid w:val="00DB618B"/>
    <w:rsid w:val="00DB671E"/>
    <w:rsid w:val="00DB6AEE"/>
    <w:rsid w:val="00DB6C06"/>
    <w:rsid w:val="00DB7780"/>
    <w:rsid w:val="00DB7A6D"/>
    <w:rsid w:val="00DB7ADD"/>
    <w:rsid w:val="00DB7D14"/>
    <w:rsid w:val="00DC1476"/>
    <w:rsid w:val="00DC2480"/>
    <w:rsid w:val="00DC27D1"/>
    <w:rsid w:val="00DC39CD"/>
    <w:rsid w:val="00DC5C63"/>
    <w:rsid w:val="00DC6746"/>
    <w:rsid w:val="00DC67E2"/>
    <w:rsid w:val="00DC6810"/>
    <w:rsid w:val="00DD1EC4"/>
    <w:rsid w:val="00DD21B6"/>
    <w:rsid w:val="00DD2326"/>
    <w:rsid w:val="00DD36FF"/>
    <w:rsid w:val="00DD5965"/>
    <w:rsid w:val="00DD5CAD"/>
    <w:rsid w:val="00DD76FC"/>
    <w:rsid w:val="00DE0208"/>
    <w:rsid w:val="00DE265F"/>
    <w:rsid w:val="00DE2F4F"/>
    <w:rsid w:val="00DE3786"/>
    <w:rsid w:val="00DE3856"/>
    <w:rsid w:val="00DE4D4A"/>
    <w:rsid w:val="00DE5D24"/>
    <w:rsid w:val="00DE610D"/>
    <w:rsid w:val="00DE6308"/>
    <w:rsid w:val="00DE780C"/>
    <w:rsid w:val="00DE7F70"/>
    <w:rsid w:val="00DF1144"/>
    <w:rsid w:val="00DF2159"/>
    <w:rsid w:val="00DF2304"/>
    <w:rsid w:val="00DF2A26"/>
    <w:rsid w:val="00DF500B"/>
    <w:rsid w:val="00DF5EEC"/>
    <w:rsid w:val="00DF6790"/>
    <w:rsid w:val="00DF6CD5"/>
    <w:rsid w:val="00DF73F7"/>
    <w:rsid w:val="00DF7DEA"/>
    <w:rsid w:val="00E004C6"/>
    <w:rsid w:val="00E004DF"/>
    <w:rsid w:val="00E01360"/>
    <w:rsid w:val="00E02722"/>
    <w:rsid w:val="00E02844"/>
    <w:rsid w:val="00E02AC1"/>
    <w:rsid w:val="00E03405"/>
    <w:rsid w:val="00E0409E"/>
    <w:rsid w:val="00E04E8F"/>
    <w:rsid w:val="00E057CD"/>
    <w:rsid w:val="00E07503"/>
    <w:rsid w:val="00E11A56"/>
    <w:rsid w:val="00E123E6"/>
    <w:rsid w:val="00E13980"/>
    <w:rsid w:val="00E13D64"/>
    <w:rsid w:val="00E14F07"/>
    <w:rsid w:val="00E14FF2"/>
    <w:rsid w:val="00E152FB"/>
    <w:rsid w:val="00E17358"/>
    <w:rsid w:val="00E17496"/>
    <w:rsid w:val="00E17A85"/>
    <w:rsid w:val="00E20BC5"/>
    <w:rsid w:val="00E21A5B"/>
    <w:rsid w:val="00E21F99"/>
    <w:rsid w:val="00E2216C"/>
    <w:rsid w:val="00E24571"/>
    <w:rsid w:val="00E24DEE"/>
    <w:rsid w:val="00E27A28"/>
    <w:rsid w:val="00E30193"/>
    <w:rsid w:val="00E30C35"/>
    <w:rsid w:val="00E30C99"/>
    <w:rsid w:val="00E31406"/>
    <w:rsid w:val="00E31E4A"/>
    <w:rsid w:val="00E34733"/>
    <w:rsid w:val="00E3634A"/>
    <w:rsid w:val="00E374AD"/>
    <w:rsid w:val="00E37C0E"/>
    <w:rsid w:val="00E41B5E"/>
    <w:rsid w:val="00E41CED"/>
    <w:rsid w:val="00E423CF"/>
    <w:rsid w:val="00E4355B"/>
    <w:rsid w:val="00E43DAC"/>
    <w:rsid w:val="00E442C8"/>
    <w:rsid w:val="00E4533B"/>
    <w:rsid w:val="00E4551D"/>
    <w:rsid w:val="00E45DAB"/>
    <w:rsid w:val="00E45EBA"/>
    <w:rsid w:val="00E50A85"/>
    <w:rsid w:val="00E50D04"/>
    <w:rsid w:val="00E510EF"/>
    <w:rsid w:val="00E530EB"/>
    <w:rsid w:val="00E53161"/>
    <w:rsid w:val="00E53E78"/>
    <w:rsid w:val="00E53FED"/>
    <w:rsid w:val="00E55721"/>
    <w:rsid w:val="00E55881"/>
    <w:rsid w:val="00E571A7"/>
    <w:rsid w:val="00E57725"/>
    <w:rsid w:val="00E577BE"/>
    <w:rsid w:val="00E578AB"/>
    <w:rsid w:val="00E60216"/>
    <w:rsid w:val="00E60350"/>
    <w:rsid w:val="00E61E60"/>
    <w:rsid w:val="00E628C3"/>
    <w:rsid w:val="00E62F0A"/>
    <w:rsid w:val="00E6392D"/>
    <w:rsid w:val="00E6429E"/>
    <w:rsid w:val="00E650ED"/>
    <w:rsid w:val="00E662AD"/>
    <w:rsid w:val="00E66C4A"/>
    <w:rsid w:val="00E672BD"/>
    <w:rsid w:val="00E700EF"/>
    <w:rsid w:val="00E702E5"/>
    <w:rsid w:val="00E71134"/>
    <w:rsid w:val="00E7168E"/>
    <w:rsid w:val="00E71AA5"/>
    <w:rsid w:val="00E727F8"/>
    <w:rsid w:val="00E72CF8"/>
    <w:rsid w:val="00E73091"/>
    <w:rsid w:val="00E732A3"/>
    <w:rsid w:val="00E73E77"/>
    <w:rsid w:val="00E754D8"/>
    <w:rsid w:val="00E7553C"/>
    <w:rsid w:val="00E76A67"/>
    <w:rsid w:val="00E76B76"/>
    <w:rsid w:val="00E7763D"/>
    <w:rsid w:val="00E819B9"/>
    <w:rsid w:val="00E828AD"/>
    <w:rsid w:val="00E82B25"/>
    <w:rsid w:val="00E83587"/>
    <w:rsid w:val="00E83F1A"/>
    <w:rsid w:val="00E8575A"/>
    <w:rsid w:val="00E85F25"/>
    <w:rsid w:val="00E86CBE"/>
    <w:rsid w:val="00E87641"/>
    <w:rsid w:val="00E87D73"/>
    <w:rsid w:val="00E90239"/>
    <w:rsid w:val="00E90D78"/>
    <w:rsid w:val="00E9125C"/>
    <w:rsid w:val="00E931B2"/>
    <w:rsid w:val="00E9348C"/>
    <w:rsid w:val="00E93887"/>
    <w:rsid w:val="00E94B03"/>
    <w:rsid w:val="00E95584"/>
    <w:rsid w:val="00E95991"/>
    <w:rsid w:val="00E95C7B"/>
    <w:rsid w:val="00E968ED"/>
    <w:rsid w:val="00EA0489"/>
    <w:rsid w:val="00EA13BD"/>
    <w:rsid w:val="00EA1CD7"/>
    <w:rsid w:val="00EA3A95"/>
    <w:rsid w:val="00EA3E65"/>
    <w:rsid w:val="00EA5C91"/>
    <w:rsid w:val="00EA66C4"/>
    <w:rsid w:val="00EA6D87"/>
    <w:rsid w:val="00EB0CBB"/>
    <w:rsid w:val="00EB283E"/>
    <w:rsid w:val="00EB5206"/>
    <w:rsid w:val="00EB62C8"/>
    <w:rsid w:val="00EB7F2C"/>
    <w:rsid w:val="00EC00D9"/>
    <w:rsid w:val="00EC0612"/>
    <w:rsid w:val="00EC0A83"/>
    <w:rsid w:val="00EC10C4"/>
    <w:rsid w:val="00EC1FBF"/>
    <w:rsid w:val="00EC29C0"/>
    <w:rsid w:val="00EC2C28"/>
    <w:rsid w:val="00EC2C6E"/>
    <w:rsid w:val="00EC2C89"/>
    <w:rsid w:val="00EC3215"/>
    <w:rsid w:val="00EC3E84"/>
    <w:rsid w:val="00EC469D"/>
    <w:rsid w:val="00EC5CAA"/>
    <w:rsid w:val="00EC60F4"/>
    <w:rsid w:val="00EC6EBF"/>
    <w:rsid w:val="00ED00FA"/>
    <w:rsid w:val="00ED04E7"/>
    <w:rsid w:val="00ED1897"/>
    <w:rsid w:val="00ED2903"/>
    <w:rsid w:val="00ED2FAD"/>
    <w:rsid w:val="00ED3527"/>
    <w:rsid w:val="00ED3C2C"/>
    <w:rsid w:val="00ED468A"/>
    <w:rsid w:val="00ED6ABE"/>
    <w:rsid w:val="00ED7401"/>
    <w:rsid w:val="00ED7AAA"/>
    <w:rsid w:val="00ED7BC3"/>
    <w:rsid w:val="00EE0CB2"/>
    <w:rsid w:val="00EE1013"/>
    <w:rsid w:val="00EE1D45"/>
    <w:rsid w:val="00EE31FC"/>
    <w:rsid w:val="00EE3B88"/>
    <w:rsid w:val="00EE47A7"/>
    <w:rsid w:val="00EE49BF"/>
    <w:rsid w:val="00EE53E2"/>
    <w:rsid w:val="00EE5CFC"/>
    <w:rsid w:val="00EE5F50"/>
    <w:rsid w:val="00EE722B"/>
    <w:rsid w:val="00EE753B"/>
    <w:rsid w:val="00EE7C62"/>
    <w:rsid w:val="00EE7DF5"/>
    <w:rsid w:val="00EF011E"/>
    <w:rsid w:val="00EF0A5A"/>
    <w:rsid w:val="00EF1409"/>
    <w:rsid w:val="00EF16CF"/>
    <w:rsid w:val="00EF19C7"/>
    <w:rsid w:val="00EF205C"/>
    <w:rsid w:val="00EF243C"/>
    <w:rsid w:val="00EF3385"/>
    <w:rsid w:val="00EF3486"/>
    <w:rsid w:val="00EF34A9"/>
    <w:rsid w:val="00EF34FB"/>
    <w:rsid w:val="00EF37C4"/>
    <w:rsid w:val="00EF3C36"/>
    <w:rsid w:val="00EF491D"/>
    <w:rsid w:val="00EF5F31"/>
    <w:rsid w:val="00EF6916"/>
    <w:rsid w:val="00EF7471"/>
    <w:rsid w:val="00F00421"/>
    <w:rsid w:val="00F0067A"/>
    <w:rsid w:val="00F0073F"/>
    <w:rsid w:val="00F007F6"/>
    <w:rsid w:val="00F00D34"/>
    <w:rsid w:val="00F00EF1"/>
    <w:rsid w:val="00F01FE3"/>
    <w:rsid w:val="00F030EE"/>
    <w:rsid w:val="00F048C0"/>
    <w:rsid w:val="00F05EFE"/>
    <w:rsid w:val="00F120A8"/>
    <w:rsid w:val="00F1211C"/>
    <w:rsid w:val="00F123FA"/>
    <w:rsid w:val="00F12725"/>
    <w:rsid w:val="00F1292E"/>
    <w:rsid w:val="00F14144"/>
    <w:rsid w:val="00F14A22"/>
    <w:rsid w:val="00F1523B"/>
    <w:rsid w:val="00F1691F"/>
    <w:rsid w:val="00F16B0B"/>
    <w:rsid w:val="00F176BB"/>
    <w:rsid w:val="00F17AD3"/>
    <w:rsid w:val="00F20A13"/>
    <w:rsid w:val="00F20F36"/>
    <w:rsid w:val="00F215A1"/>
    <w:rsid w:val="00F21B3C"/>
    <w:rsid w:val="00F21DA3"/>
    <w:rsid w:val="00F24E95"/>
    <w:rsid w:val="00F256E7"/>
    <w:rsid w:val="00F259B8"/>
    <w:rsid w:val="00F265D0"/>
    <w:rsid w:val="00F26E8E"/>
    <w:rsid w:val="00F275E8"/>
    <w:rsid w:val="00F27E2D"/>
    <w:rsid w:val="00F30735"/>
    <w:rsid w:val="00F31E01"/>
    <w:rsid w:val="00F3279C"/>
    <w:rsid w:val="00F3295B"/>
    <w:rsid w:val="00F32C15"/>
    <w:rsid w:val="00F330EE"/>
    <w:rsid w:val="00F33910"/>
    <w:rsid w:val="00F343F3"/>
    <w:rsid w:val="00F34578"/>
    <w:rsid w:val="00F35019"/>
    <w:rsid w:val="00F354EF"/>
    <w:rsid w:val="00F35977"/>
    <w:rsid w:val="00F369F7"/>
    <w:rsid w:val="00F379D2"/>
    <w:rsid w:val="00F37A94"/>
    <w:rsid w:val="00F40637"/>
    <w:rsid w:val="00F40ED9"/>
    <w:rsid w:val="00F415DF"/>
    <w:rsid w:val="00F420EC"/>
    <w:rsid w:val="00F425AB"/>
    <w:rsid w:val="00F441B3"/>
    <w:rsid w:val="00F44644"/>
    <w:rsid w:val="00F44651"/>
    <w:rsid w:val="00F45163"/>
    <w:rsid w:val="00F467B6"/>
    <w:rsid w:val="00F47B2F"/>
    <w:rsid w:val="00F50278"/>
    <w:rsid w:val="00F50692"/>
    <w:rsid w:val="00F510B5"/>
    <w:rsid w:val="00F511DE"/>
    <w:rsid w:val="00F5132F"/>
    <w:rsid w:val="00F51CCB"/>
    <w:rsid w:val="00F51D21"/>
    <w:rsid w:val="00F533AC"/>
    <w:rsid w:val="00F53AA9"/>
    <w:rsid w:val="00F53E01"/>
    <w:rsid w:val="00F542A8"/>
    <w:rsid w:val="00F54589"/>
    <w:rsid w:val="00F546EF"/>
    <w:rsid w:val="00F54D61"/>
    <w:rsid w:val="00F54EA0"/>
    <w:rsid w:val="00F5546B"/>
    <w:rsid w:val="00F6015B"/>
    <w:rsid w:val="00F60877"/>
    <w:rsid w:val="00F61AD9"/>
    <w:rsid w:val="00F61D89"/>
    <w:rsid w:val="00F633D9"/>
    <w:rsid w:val="00F63524"/>
    <w:rsid w:val="00F6395B"/>
    <w:rsid w:val="00F63A5A"/>
    <w:rsid w:val="00F64C98"/>
    <w:rsid w:val="00F64E1F"/>
    <w:rsid w:val="00F656F1"/>
    <w:rsid w:val="00F65B47"/>
    <w:rsid w:val="00F67D97"/>
    <w:rsid w:val="00F7028E"/>
    <w:rsid w:val="00F7039E"/>
    <w:rsid w:val="00F713E0"/>
    <w:rsid w:val="00F7217E"/>
    <w:rsid w:val="00F7222A"/>
    <w:rsid w:val="00F741CB"/>
    <w:rsid w:val="00F742CA"/>
    <w:rsid w:val="00F74671"/>
    <w:rsid w:val="00F75321"/>
    <w:rsid w:val="00F7557D"/>
    <w:rsid w:val="00F75FF8"/>
    <w:rsid w:val="00F76657"/>
    <w:rsid w:val="00F77F92"/>
    <w:rsid w:val="00F80EC3"/>
    <w:rsid w:val="00F811A9"/>
    <w:rsid w:val="00F812DD"/>
    <w:rsid w:val="00F81B35"/>
    <w:rsid w:val="00F836A6"/>
    <w:rsid w:val="00F85660"/>
    <w:rsid w:val="00F863A3"/>
    <w:rsid w:val="00F867B8"/>
    <w:rsid w:val="00F86B2B"/>
    <w:rsid w:val="00F86BE4"/>
    <w:rsid w:val="00F86E3F"/>
    <w:rsid w:val="00F86F8C"/>
    <w:rsid w:val="00F87286"/>
    <w:rsid w:val="00F87B49"/>
    <w:rsid w:val="00F9009F"/>
    <w:rsid w:val="00F91EF1"/>
    <w:rsid w:val="00F92385"/>
    <w:rsid w:val="00F92B15"/>
    <w:rsid w:val="00F93676"/>
    <w:rsid w:val="00F94C38"/>
    <w:rsid w:val="00F94DF8"/>
    <w:rsid w:val="00F94F3E"/>
    <w:rsid w:val="00FA0845"/>
    <w:rsid w:val="00FA2150"/>
    <w:rsid w:val="00FA532B"/>
    <w:rsid w:val="00FA58AE"/>
    <w:rsid w:val="00FA6E81"/>
    <w:rsid w:val="00FB030C"/>
    <w:rsid w:val="00FB07F6"/>
    <w:rsid w:val="00FB15F0"/>
    <w:rsid w:val="00FB25DD"/>
    <w:rsid w:val="00FB2642"/>
    <w:rsid w:val="00FB2B4F"/>
    <w:rsid w:val="00FB32C7"/>
    <w:rsid w:val="00FB4F5D"/>
    <w:rsid w:val="00FB5AA7"/>
    <w:rsid w:val="00FB5B19"/>
    <w:rsid w:val="00FB65F9"/>
    <w:rsid w:val="00FB6AA3"/>
    <w:rsid w:val="00FB6C74"/>
    <w:rsid w:val="00FB78D3"/>
    <w:rsid w:val="00FB7D29"/>
    <w:rsid w:val="00FC0E21"/>
    <w:rsid w:val="00FC1246"/>
    <w:rsid w:val="00FC3603"/>
    <w:rsid w:val="00FC46A4"/>
    <w:rsid w:val="00FC47D4"/>
    <w:rsid w:val="00FC4F28"/>
    <w:rsid w:val="00FC6E45"/>
    <w:rsid w:val="00FC6F37"/>
    <w:rsid w:val="00FD0496"/>
    <w:rsid w:val="00FD177D"/>
    <w:rsid w:val="00FD1E4D"/>
    <w:rsid w:val="00FD310C"/>
    <w:rsid w:val="00FD338F"/>
    <w:rsid w:val="00FD4C3A"/>
    <w:rsid w:val="00FD5DA3"/>
    <w:rsid w:val="00FD5F2F"/>
    <w:rsid w:val="00FD64AA"/>
    <w:rsid w:val="00FD671F"/>
    <w:rsid w:val="00FD6CDC"/>
    <w:rsid w:val="00FD6D1B"/>
    <w:rsid w:val="00FD6DC6"/>
    <w:rsid w:val="00FD6EE1"/>
    <w:rsid w:val="00FE0D21"/>
    <w:rsid w:val="00FE0F7C"/>
    <w:rsid w:val="00FE15D4"/>
    <w:rsid w:val="00FE1FCC"/>
    <w:rsid w:val="00FE20F8"/>
    <w:rsid w:val="00FE3385"/>
    <w:rsid w:val="00FE360B"/>
    <w:rsid w:val="00FE3F24"/>
    <w:rsid w:val="00FE412B"/>
    <w:rsid w:val="00FE5863"/>
    <w:rsid w:val="00FE5D24"/>
    <w:rsid w:val="00FE6354"/>
    <w:rsid w:val="00FF03FD"/>
    <w:rsid w:val="00FF18B2"/>
    <w:rsid w:val="00FF208A"/>
    <w:rsid w:val="00FF2760"/>
    <w:rsid w:val="00FF2B2C"/>
    <w:rsid w:val="00FF2E3A"/>
    <w:rsid w:val="00FF327A"/>
    <w:rsid w:val="00FF4AC0"/>
    <w:rsid w:val="00FF51D0"/>
    <w:rsid w:val="00FF532C"/>
    <w:rsid w:val="00FF54AF"/>
    <w:rsid w:val="00FF5699"/>
    <w:rsid w:val="00FF6ACB"/>
    <w:rsid w:val="00FF7128"/>
    <w:rsid w:val="00FF7968"/>
    <w:rsid w:val="00FF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466485E"/>
  <w15:docId w15:val="{FFB71552-B7EB-40F0-B26D-2D7BB005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10"/>
    <w:rPr>
      <w:sz w:val="24"/>
      <w:szCs w:val="24"/>
      <w:lang w:bidi="en-US"/>
    </w:rPr>
  </w:style>
  <w:style w:type="paragraph" w:styleId="Heading1">
    <w:name w:val="heading 1"/>
    <w:basedOn w:val="Normal"/>
    <w:next w:val="Normal"/>
    <w:link w:val="Heading1Char"/>
    <w:uiPriority w:val="9"/>
    <w:qFormat/>
    <w:rsid w:val="00F3391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F3391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3391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391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39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391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3910"/>
    <w:pPr>
      <w:spacing w:before="240" w:after="60"/>
      <w:outlineLvl w:val="6"/>
    </w:pPr>
  </w:style>
  <w:style w:type="paragraph" w:styleId="Heading8">
    <w:name w:val="heading 8"/>
    <w:basedOn w:val="Normal"/>
    <w:next w:val="Normal"/>
    <w:link w:val="Heading8Char"/>
    <w:uiPriority w:val="9"/>
    <w:semiHidden/>
    <w:unhideWhenUsed/>
    <w:qFormat/>
    <w:rsid w:val="00F33910"/>
    <w:pPr>
      <w:spacing w:before="240" w:after="60"/>
      <w:outlineLvl w:val="7"/>
    </w:pPr>
    <w:rPr>
      <w:i/>
      <w:iCs/>
    </w:rPr>
  </w:style>
  <w:style w:type="paragraph" w:styleId="Heading9">
    <w:name w:val="heading 9"/>
    <w:basedOn w:val="Normal"/>
    <w:next w:val="Normal"/>
    <w:link w:val="Heading9Char"/>
    <w:uiPriority w:val="9"/>
    <w:semiHidden/>
    <w:unhideWhenUsed/>
    <w:qFormat/>
    <w:rsid w:val="00F3391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910"/>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F3391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F33910"/>
    <w:rPr>
      <w:rFonts w:ascii="Cambria" w:eastAsia="Times New Roman" w:hAnsi="Cambria"/>
      <w:b/>
      <w:bCs/>
      <w:sz w:val="26"/>
      <w:szCs w:val="26"/>
    </w:rPr>
  </w:style>
  <w:style w:type="character" w:customStyle="1" w:styleId="Heading4Char">
    <w:name w:val="Heading 4 Char"/>
    <w:basedOn w:val="DefaultParagraphFont"/>
    <w:link w:val="Heading4"/>
    <w:uiPriority w:val="9"/>
    <w:rsid w:val="00F33910"/>
    <w:rPr>
      <w:b/>
      <w:bCs/>
      <w:sz w:val="28"/>
      <w:szCs w:val="28"/>
    </w:rPr>
  </w:style>
  <w:style w:type="character" w:customStyle="1" w:styleId="Heading5Char">
    <w:name w:val="Heading 5 Char"/>
    <w:basedOn w:val="DefaultParagraphFont"/>
    <w:link w:val="Heading5"/>
    <w:uiPriority w:val="9"/>
    <w:semiHidden/>
    <w:rsid w:val="00F33910"/>
    <w:rPr>
      <w:b/>
      <w:bCs/>
      <w:i/>
      <w:iCs/>
      <w:sz w:val="26"/>
      <w:szCs w:val="26"/>
    </w:rPr>
  </w:style>
  <w:style w:type="character" w:customStyle="1" w:styleId="Heading6Char">
    <w:name w:val="Heading 6 Char"/>
    <w:basedOn w:val="DefaultParagraphFont"/>
    <w:link w:val="Heading6"/>
    <w:uiPriority w:val="9"/>
    <w:semiHidden/>
    <w:rsid w:val="00F33910"/>
    <w:rPr>
      <w:b/>
      <w:bCs/>
    </w:rPr>
  </w:style>
  <w:style w:type="character" w:customStyle="1" w:styleId="Heading7Char">
    <w:name w:val="Heading 7 Char"/>
    <w:basedOn w:val="DefaultParagraphFont"/>
    <w:link w:val="Heading7"/>
    <w:uiPriority w:val="9"/>
    <w:semiHidden/>
    <w:rsid w:val="00F33910"/>
    <w:rPr>
      <w:sz w:val="24"/>
      <w:szCs w:val="24"/>
    </w:rPr>
  </w:style>
  <w:style w:type="character" w:customStyle="1" w:styleId="Heading8Char">
    <w:name w:val="Heading 8 Char"/>
    <w:basedOn w:val="DefaultParagraphFont"/>
    <w:link w:val="Heading8"/>
    <w:uiPriority w:val="9"/>
    <w:semiHidden/>
    <w:rsid w:val="00F33910"/>
    <w:rPr>
      <w:i/>
      <w:iCs/>
      <w:sz w:val="24"/>
      <w:szCs w:val="24"/>
    </w:rPr>
  </w:style>
  <w:style w:type="character" w:customStyle="1" w:styleId="Heading9Char">
    <w:name w:val="Heading 9 Char"/>
    <w:basedOn w:val="DefaultParagraphFont"/>
    <w:link w:val="Heading9"/>
    <w:uiPriority w:val="9"/>
    <w:semiHidden/>
    <w:rsid w:val="00F33910"/>
    <w:rPr>
      <w:rFonts w:ascii="Cambria" w:eastAsia="Times New Roman" w:hAnsi="Cambria"/>
    </w:rPr>
  </w:style>
  <w:style w:type="paragraph" w:styleId="Title">
    <w:name w:val="Title"/>
    <w:basedOn w:val="Normal"/>
    <w:next w:val="Normal"/>
    <w:link w:val="TitleChar"/>
    <w:qFormat/>
    <w:rsid w:val="00F3391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3391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3391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F33910"/>
    <w:rPr>
      <w:rFonts w:ascii="Cambria" w:eastAsia="Times New Roman" w:hAnsi="Cambria"/>
      <w:sz w:val="24"/>
      <w:szCs w:val="24"/>
    </w:rPr>
  </w:style>
  <w:style w:type="character" w:styleId="Strong">
    <w:name w:val="Strong"/>
    <w:basedOn w:val="DefaultParagraphFont"/>
    <w:uiPriority w:val="22"/>
    <w:qFormat/>
    <w:rsid w:val="00F33910"/>
    <w:rPr>
      <w:b/>
      <w:bCs/>
    </w:rPr>
  </w:style>
  <w:style w:type="character" w:styleId="Emphasis">
    <w:name w:val="Emphasis"/>
    <w:basedOn w:val="DefaultParagraphFont"/>
    <w:uiPriority w:val="20"/>
    <w:qFormat/>
    <w:rsid w:val="00F33910"/>
    <w:rPr>
      <w:rFonts w:ascii="Calibri" w:hAnsi="Calibri"/>
      <w:b/>
      <w:i/>
      <w:iCs/>
    </w:rPr>
  </w:style>
  <w:style w:type="paragraph" w:styleId="NoSpacing">
    <w:name w:val="No Spacing"/>
    <w:basedOn w:val="Normal"/>
    <w:uiPriority w:val="1"/>
    <w:qFormat/>
    <w:rsid w:val="00F33910"/>
    <w:rPr>
      <w:szCs w:val="32"/>
    </w:rPr>
  </w:style>
  <w:style w:type="paragraph" w:styleId="ListParagraph">
    <w:name w:val="List Paragraph"/>
    <w:basedOn w:val="Normal"/>
    <w:uiPriority w:val="34"/>
    <w:qFormat/>
    <w:rsid w:val="00F33910"/>
    <w:pPr>
      <w:ind w:left="720"/>
      <w:contextualSpacing/>
    </w:pPr>
  </w:style>
  <w:style w:type="paragraph" w:styleId="Quote">
    <w:name w:val="Quote"/>
    <w:basedOn w:val="Normal"/>
    <w:next w:val="Normal"/>
    <w:link w:val="QuoteChar"/>
    <w:uiPriority w:val="29"/>
    <w:qFormat/>
    <w:rsid w:val="00F33910"/>
    <w:rPr>
      <w:i/>
    </w:rPr>
  </w:style>
  <w:style w:type="character" w:customStyle="1" w:styleId="QuoteChar">
    <w:name w:val="Quote Char"/>
    <w:basedOn w:val="DefaultParagraphFont"/>
    <w:link w:val="Quote"/>
    <w:uiPriority w:val="29"/>
    <w:rsid w:val="00F33910"/>
    <w:rPr>
      <w:i/>
      <w:sz w:val="24"/>
      <w:szCs w:val="24"/>
    </w:rPr>
  </w:style>
  <w:style w:type="paragraph" w:styleId="IntenseQuote">
    <w:name w:val="Intense Quote"/>
    <w:basedOn w:val="Normal"/>
    <w:next w:val="Normal"/>
    <w:link w:val="IntenseQuoteChar"/>
    <w:uiPriority w:val="30"/>
    <w:qFormat/>
    <w:rsid w:val="00F33910"/>
    <w:pPr>
      <w:ind w:left="720" w:right="720"/>
    </w:pPr>
    <w:rPr>
      <w:b/>
      <w:i/>
      <w:szCs w:val="22"/>
    </w:rPr>
  </w:style>
  <w:style w:type="character" w:customStyle="1" w:styleId="IntenseQuoteChar">
    <w:name w:val="Intense Quote Char"/>
    <w:basedOn w:val="DefaultParagraphFont"/>
    <w:link w:val="IntenseQuote"/>
    <w:uiPriority w:val="30"/>
    <w:rsid w:val="00F33910"/>
    <w:rPr>
      <w:b/>
      <w:i/>
      <w:sz w:val="24"/>
    </w:rPr>
  </w:style>
  <w:style w:type="character" w:styleId="SubtleEmphasis">
    <w:name w:val="Subtle Emphasis"/>
    <w:uiPriority w:val="19"/>
    <w:qFormat/>
    <w:rsid w:val="00F33910"/>
    <w:rPr>
      <w:i/>
      <w:color w:val="5A5A5A"/>
    </w:rPr>
  </w:style>
  <w:style w:type="character" w:styleId="IntenseEmphasis">
    <w:name w:val="Intense Emphasis"/>
    <w:basedOn w:val="DefaultParagraphFont"/>
    <w:uiPriority w:val="21"/>
    <w:qFormat/>
    <w:rsid w:val="00F33910"/>
    <w:rPr>
      <w:b/>
      <w:i/>
      <w:sz w:val="24"/>
      <w:szCs w:val="24"/>
      <w:u w:val="single"/>
    </w:rPr>
  </w:style>
  <w:style w:type="character" w:styleId="SubtleReference">
    <w:name w:val="Subtle Reference"/>
    <w:basedOn w:val="DefaultParagraphFont"/>
    <w:uiPriority w:val="31"/>
    <w:qFormat/>
    <w:rsid w:val="00F33910"/>
    <w:rPr>
      <w:sz w:val="24"/>
      <w:szCs w:val="24"/>
      <w:u w:val="single"/>
    </w:rPr>
  </w:style>
  <w:style w:type="character" w:styleId="IntenseReference">
    <w:name w:val="Intense Reference"/>
    <w:basedOn w:val="DefaultParagraphFont"/>
    <w:uiPriority w:val="32"/>
    <w:qFormat/>
    <w:rsid w:val="00F33910"/>
    <w:rPr>
      <w:b/>
      <w:sz w:val="24"/>
      <w:u w:val="single"/>
    </w:rPr>
  </w:style>
  <w:style w:type="character" w:styleId="BookTitle">
    <w:name w:val="Book Title"/>
    <w:basedOn w:val="DefaultParagraphFont"/>
    <w:uiPriority w:val="33"/>
    <w:qFormat/>
    <w:rsid w:val="00F3391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33910"/>
    <w:pPr>
      <w:outlineLvl w:val="9"/>
    </w:pPr>
  </w:style>
  <w:style w:type="paragraph" w:styleId="BodyText">
    <w:name w:val="Body Text"/>
    <w:basedOn w:val="Normal"/>
    <w:link w:val="BodyTextChar"/>
    <w:rsid w:val="003A2CC4"/>
    <w:rPr>
      <w:rFonts w:ascii="Courier New" w:eastAsia="Times New Roman" w:hAnsi="Courier New"/>
      <w:b/>
      <w:szCs w:val="20"/>
      <w:lang w:bidi="ar-SA"/>
    </w:rPr>
  </w:style>
  <w:style w:type="character" w:customStyle="1" w:styleId="BodyTextChar">
    <w:name w:val="Body Text Char"/>
    <w:basedOn w:val="DefaultParagraphFont"/>
    <w:link w:val="BodyText"/>
    <w:rsid w:val="003A2CC4"/>
    <w:rPr>
      <w:rFonts w:ascii="Courier New" w:eastAsia="Times New Roman" w:hAnsi="Courier New"/>
      <w:b/>
      <w:sz w:val="24"/>
      <w:szCs w:val="20"/>
      <w:lang w:bidi="ar-SA"/>
    </w:rPr>
  </w:style>
  <w:style w:type="paragraph" w:styleId="Header">
    <w:name w:val="header"/>
    <w:basedOn w:val="Normal"/>
    <w:link w:val="HeaderChar"/>
    <w:uiPriority w:val="99"/>
    <w:unhideWhenUsed/>
    <w:rsid w:val="00825779"/>
    <w:pPr>
      <w:tabs>
        <w:tab w:val="center" w:pos="4680"/>
        <w:tab w:val="right" w:pos="9360"/>
      </w:tabs>
    </w:pPr>
  </w:style>
  <w:style w:type="character" w:customStyle="1" w:styleId="HeaderChar">
    <w:name w:val="Header Char"/>
    <w:basedOn w:val="DefaultParagraphFont"/>
    <w:link w:val="Header"/>
    <w:uiPriority w:val="99"/>
    <w:rsid w:val="00825779"/>
    <w:rPr>
      <w:sz w:val="24"/>
      <w:szCs w:val="24"/>
      <w:lang w:bidi="en-US"/>
    </w:rPr>
  </w:style>
  <w:style w:type="paragraph" w:styleId="Footer">
    <w:name w:val="footer"/>
    <w:basedOn w:val="Normal"/>
    <w:link w:val="FooterChar"/>
    <w:uiPriority w:val="99"/>
    <w:unhideWhenUsed/>
    <w:rsid w:val="00825779"/>
    <w:pPr>
      <w:tabs>
        <w:tab w:val="center" w:pos="4680"/>
        <w:tab w:val="right" w:pos="9360"/>
      </w:tabs>
    </w:pPr>
  </w:style>
  <w:style w:type="character" w:customStyle="1" w:styleId="FooterChar">
    <w:name w:val="Footer Char"/>
    <w:basedOn w:val="DefaultParagraphFont"/>
    <w:link w:val="Footer"/>
    <w:uiPriority w:val="99"/>
    <w:rsid w:val="00825779"/>
    <w:rPr>
      <w:sz w:val="24"/>
      <w:szCs w:val="24"/>
      <w:lang w:bidi="en-US"/>
    </w:rPr>
  </w:style>
  <w:style w:type="paragraph" w:customStyle="1" w:styleId="WP9Heading6">
    <w:name w:val="WP9_Heading 6"/>
    <w:basedOn w:val="Normal"/>
    <w:rsid w:val="00AF111F"/>
    <w:pPr>
      <w:widowControl w:val="0"/>
      <w:jc w:val="center"/>
    </w:pPr>
    <w:rPr>
      <w:rFonts w:ascii="Times New Roman" w:eastAsia="Times New Roman" w:hAnsi="Times New Roman"/>
      <w:szCs w:val="20"/>
      <w:lang w:bidi="ar-SA"/>
    </w:rPr>
  </w:style>
  <w:style w:type="character" w:styleId="Hyperlink">
    <w:name w:val="Hyperlink"/>
    <w:basedOn w:val="DefaultParagraphFont"/>
    <w:uiPriority w:val="99"/>
    <w:unhideWhenUsed/>
    <w:rsid w:val="00C378CE"/>
    <w:rPr>
      <w:color w:val="0563C1" w:themeColor="hyperlink"/>
      <w:u w:val="single"/>
    </w:rPr>
  </w:style>
  <w:style w:type="paragraph" w:customStyle="1" w:styleId="m-3679784958102638323msolistparagraph">
    <w:name w:val="m_-3679784958102638323msolistparagraph"/>
    <w:basedOn w:val="Normal"/>
    <w:rsid w:val="00B94845"/>
    <w:pPr>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DF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144"/>
    <w:rPr>
      <w:rFonts w:ascii="Segoe UI" w:hAnsi="Segoe UI" w:cs="Segoe UI"/>
      <w:sz w:val="18"/>
      <w:szCs w:val="18"/>
      <w:lang w:bidi="en-US"/>
    </w:rPr>
  </w:style>
  <w:style w:type="paragraph" w:styleId="NormalWeb">
    <w:name w:val="Normal (Web)"/>
    <w:basedOn w:val="Normal"/>
    <w:uiPriority w:val="99"/>
    <w:unhideWhenUsed/>
    <w:rsid w:val="00B64D48"/>
    <w:pPr>
      <w:spacing w:before="100" w:beforeAutospacing="1" w:after="100" w:afterAutospacing="1"/>
    </w:pPr>
    <w:rPr>
      <w:rFonts w:ascii="Times New Roman" w:eastAsia="Times New Roman" w:hAnsi="Times New Roman"/>
      <w:lang w:bidi="ar-SA"/>
    </w:rPr>
  </w:style>
  <w:style w:type="character" w:customStyle="1" w:styleId="hgkelc">
    <w:name w:val="hgkelc"/>
    <w:basedOn w:val="DefaultParagraphFont"/>
    <w:rsid w:val="00B64D48"/>
  </w:style>
  <w:style w:type="table" w:styleId="TableGrid">
    <w:name w:val="Table Grid"/>
    <w:basedOn w:val="TableNormal"/>
    <w:uiPriority w:val="59"/>
    <w:rsid w:val="006B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1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6133">
      <w:bodyDiv w:val="1"/>
      <w:marLeft w:val="0"/>
      <w:marRight w:val="0"/>
      <w:marTop w:val="0"/>
      <w:marBottom w:val="0"/>
      <w:divBdr>
        <w:top w:val="none" w:sz="0" w:space="0" w:color="auto"/>
        <w:left w:val="none" w:sz="0" w:space="0" w:color="auto"/>
        <w:bottom w:val="none" w:sz="0" w:space="0" w:color="auto"/>
        <w:right w:val="none" w:sz="0" w:space="0" w:color="auto"/>
      </w:divBdr>
    </w:div>
    <w:div w:id="15469771">
      <w:bodyDiv w:val="1"/>
      <w:marLeft w:val="0"/>
      <w:marRight w:val="0"/>
      <w:marTop w:val="0"/>
      <w:marBottom w:val="0"/>
      <w:divBdr>
        <w:top w:val="none" w:sz="0" w:space="0" w:color="auto"/>
        <w:left w:val="none" w:sz="0" w:space="0" w:color="auto"/>
        <w:bottom w:val="none" w:sz="0" w:space="0" w:color="auto"/>
        <w:right w:val="none" w:sz="0" w:space="0" w:color="auto"/>
      </w:divBdr>
    </w:div>
    <w:div w:id="23290242">
      <w:bodyDiv w:val="1"/>
      <w:marLeft w:val="0"/>
      <w:marRight w:val="0"/>
      <w:marTop w:val="0"/>
      <w:marBottom w:val="0"/>
      <w:divBdr>
        <w:top w:val="none" w:sz="0" w:space="0" w:color="auto"/>
        <w:left w:val="none" w:sz="0" w:space="0" w:color="auto"/>
        <w:bottom w:val="none" w:sz="0" w:space="0" w:color="auto"/>
        <w:right w:val="none" w:sz="0" w:space="0" w:color="auto"/>
      </w:divBdr>
    </w:div>
    <w:div w:id="40520259">
      <w:bodyDiv w:val="1"/>
      <w:marLeft w:val="0"/>
      <w:marRight w:val="0"/>
      <w:marTop w:val="0"/>
      <w:marBottom w:val="0"/>
      <w:divBdr>
        <w:top w:val="none" w:sz="0" w:space="0" w:color="auto"/>
        <w:left w:val="none" w:sz="0" w:space="0" w:color="auto"/>
        <w:bottom w:val="none" w:sz="0" w:space="0" w:color="auto"/>
        <w:right w:val="none" w:sz="0" w:space="0" w:color="auto"/>
      </w:divBdr>
    </w:div>
    <w:div w:id="90400569">
      <w:bodyDiv w:val="1"/>
      <w:marLeft w:val="0"/>
      <w:marRight w:val="0"/>
      <w:marTop w:val="0"/>
      <w:marBottom w:val="0"/>
      <w:divBdr>
        <w:top w:val="none" w:sz="0" w:space="0" w:color="auto"/>
        <w:left w:val="none" w:sz="0" w:space="0" w:color="auto"/>
        <w:bottom w:val="none" w:sz="0" w:space="0" w:color="auto"/>
        <w:right w:val="none" w:sz="0" w:space="0" w:color="auto"/>
      </w:divBdr>
    </w:div>
    <w:div w:id="95367451">
      <w:bodyDiv w:val="1"/>
      <w:marLeft w:val="0"/>
      <w:marRight w:val="0"/>
      <w:marTop w:val="0"/>
      <w:marBottom w:val="0"/>
      <w:divBdr>
        <w:top w:val="none" w:sz="0" w:space="0" w:color="auto"/>
        <w:left w:val="none" w:sz="0" w:space="0" w:color="auto"/>
        <w:bottom w:val="none" w:sz="0" w:space="0" w:color="auto"/>
        <w:right w:val="none" w:sz="0" w:space="0" w:color="auto"/>
      </w:divBdr>
    </w:div>
    <w:div w:id="100882705">
      <w:bodyDiv w:val="1"/>
      <w:marLeft w:val="0"/>
      <w:marRight w:val="0"/>
      <w:marTop w:val="0"/>
      <w:marBottom w:val="0"/>
      <w:divBdr>
        <w:top w:val="none" w:sz="0" w:space="0" w:color="auto"/>
        <w:left w:val="none" w:sz="0" w:space="0" w:color="auto"/>
        <w:bottom w:val="none" w:sz="0" w:space="0" w:color="auto"/>
        <w:right w:val="none" w:sz="0" w:space="0" w:color="auto"/>
      </w:divBdr>
    </w:div>
    <w:div w:id="121995160">
      <w:bodyDiv w:val="1"/>
      <w:marLeft w:val="0"/>
      <w:marRight w:val="0"/>
      <w:marTop w:val="0"/>
      <w:marBottom w:val="0"/>
      <w:divBdr>
        <w:top w:val="none" w:sz="0" w:space="0" w:color="auto"/>
        <w:left w:val="none" w:sz="0" w:space="0" w:color="auto"/>
        <w:bottom w:val="none" w:sz="0" w:space="0" w:color="auto"/>
        <w:right w:val="none" w:sz="0" w:space="0" w:color="auto"/>
      </w:divBdr>
    </w:div>
    <w:div w:id="159393438">
      <w:bodyDiv w:val="1"/>
      <w:marLeft w:val="0"/>
      <w:marRight w:val="0"/>
      <w:marTop w:val="0"/>
      <w:marBottom w:val="0"/>
      <w:divBdr>
        <w:top w:val="none" w:sz="0" w:space="0" w:color="auto"/>
        <w:left w:val="none" w:sz="0" w:space="0" w:color="auto"/>
        <w:bottom w:val="none" w:sz="0" w:space="0" w:color="auto"/>
        <w:right w:val="none" w:sz="0" w:space="0" w:color="auto"/>
      </w:divBdr>
    </w:div>
    <w:div w:id="172498905">
      <w:bodyDiv w:val="1"/>
      <w:marLeft w:val="0"/>
      <w:marRight w:val="0"/>
      <w:marTop w:val="0"/>
      <w:marBottom w:val="0"/>
      <w:divBdr>
        <w:top w:val="none" w:sz="0" w:space="0" w:color="auto"/>
        <w:left w:val="none" w:sz="0" w:space="0" w:color="auto"/>
        <w:bottom w:val="none" w:sz="0" w:space="0" w:color="auto"/>
        <w:right w:val="none" w:sz="0" w:space="0" w:color="auto"/>
      </w:divBdr>
    </w:div>
    <w:div w:id="174348028">
      <w:bodyDiv w:val="1"/>
      <w:marLeft w:val="0"/>
      <w:marRight w:val="0"/>
      <w:marTop w:val="0"/>
      <w:marBottom w:val="0"/>
      <w:divBdr>
        <w:top w:val="none" w:sz="0" w:space="0" w:color="auto"/>
        <w:left w:val="none" w:sz="0" w:space="0" w:color="auto"/>
        <w:bottom w:val="none" w:sz="0" w:space="0" w:color="auto"/>
        <w:right w:val="none" w:sz="0" w:space="0" w:color="auto"/>
      </w:divBdr>
    </w:div>
    <w:div w:id="181286241">
      <w:bodyDiv w:val="1"/>
      <w:marLeft w:val="0"/>
      <w:marRight w:val="0"/>
      <w:marTop w:val="0"/>
      <w:marBottom w:val="0"/>
      <w:divBdr>
        <w:top w:val="none" w:sz="0" w:space="0" w:color="auto"/>
        <w:left w:val="none" w:sz="0" w:space="0" w:color="auto"/>
        <w:bottom w:val="none" w:sz="0" w:space="0" w:color="auto"/>
        <w:right w:val="none" w:sz="0" w:space="0" w:color="auto"/>
      </w:divBdr>
    </w:div>
    <w:div w:id="184373206">
      <w:bodyDiv w:val="1"/>
      <w:marLeft w:val="0"/>
      <w:marRight w:val="0"/>
      <w:marTop w:val="0"/>
      <w:marBottom w:val="0"/>
      <w:divBdr>
        <w:top w:val="none" w:sz="0" w:space="0" w:color="auto"/>
        <w:left w:val="none" w:sz="0" w:space="0" w:color="auto"/>
        <w:bottom w:val="none" w:sz="0" w:space="0" w:color="auto"/>
        <w:right w:val="none" w:sz="0" w:space="0" w:color="auto"/>
      </w:divBdr>
    </w:div>
    <w:div w:id="189342208">
      <w:bodyDiv w:val="1"/>
      <w:marLeft w:val="0"/>
      <w:marRight w:val="0"/>
      <w:marTop w:val="0"/>
      <w:marBottom w:val="0"/>
      <w:divBdr>
        <w:top w:val="none" w:sz="0" w:space="0" w:color="auto"/>
        <w:left w:val="none" w:sz="0" w:space="0" w:color="auto"/>
        <w:bottom w:val="none" w:sz="0" w:space="0" w:color="auto"/>
        <w:right w:val="none" w:sz="0" w:space="0" w:color="auto"/>
      </w:divBdr>
    </w:div>
    <w:div w:id="190189746">
      <w:bodyDiv w:val="1"/>
      <w:marLeft w:val="0"/>
      <w:marRight w:val="0"/>
      <w:marTop w:val="0"/>
      <w:marBottom w:val="0"/>
      <w:divBdr>
        <w:top w:val="none" w:sz="0" w:space="0" w:color="auto"/>
        <w:left w:val="none" w:sz="0" w:space="0" w:color="auto"/>
        <w:bottom w:val="none" w:sz="0" w:space="0" w:color="auto"/>
        <w:right w:val="none" w:sz="0" w:space="0" w:color="auto"/>
      </w:divBdr>
    </w:div>
    <w:div w:id="201988114">
      <w:bodyDiv w:val="1"/>
      <w:marLeft w:val="0"/>
      <w:marRight w:val="0"/>
      <w:marTop w:val="0"/>
      <w:marBottom w:val="0"/>
      <w:divBdr>
        <w:top w:val="none" w:sz="0" w:space="0" w:color="auto"/>
        <w:left w:val="none" w:sz="0" w:space="0" w:color="auto"/>
        <w:bottom w:val="none" w:sz="0" w:space="0" w:color="auto"/>
        <w:right w:val="none" w:sz="0" w:space="0" w:color="auto"/>
      </w:divBdr>
    </w:div>
    <w:div w:id="209727518">
      <w:bodyDiv w:val="1"/>
      <w:marLeft w:val="0"/>
      <w:marRight w:val="0"/>
      <w:marTop w:val="0"/>
      <w:marBottom w:val="0"/>
      <w:divBdr>
        <w:top w:val="none" w:sz="0" w:space="0" w:color="auto"/>
        <w:left w:val="none" w:sz="0" w:space="0" w:color="auto"/>
        <w:bottom w:val="none" w:sz="0" w:space="0" w:color="auto"/>
        <w:right w:val="none" w:sz="0" w:space="0" w:color="auto"/>
      </w:divBdr>
    </w:div>
    <w:div w:id="211112683">
      <w:bodyDiv w:val="1"/>
      <w:marLeft w:val="0"/>
      <w:marRight w:val="0"/>
      <w:marTop w:val="0"/>
      <w:marBottom w:val="0"/>
      <w:divBdr>
        <w:top w:val="none" w:sz="0" w:space="0" w:color="auto"/>
        <w:left w:val="none" w:sz="0" w:space="0" w:color="auto"/>
        <w:bottom w:val="none" w:sz="0" w:space="0" w:color="auto"/>
        <w:right w:val="none" w:sz="0" w:space="0" w:color="auto"/>
      </w:divBdr>
    </w:div>
    <w:div w:id="212739903">
      <w:bodyDiv w:val="1"/>
      <w:marLeft w:val="0"/>
      <w:marRight w:val="0"/>
      <w:marTop w:val="0"/>
      <w:marBottom w:val="0"/>
      <w:divBdr>
        <w:top w:val="none" w:sz="0" w:space="0" w:color="auto"/>
        <w:left w:val="none" w:sz="0" w:space="0" w:color="auto"/>
        <w:bottom w:val="none" w:sz="0" w:space="0" w:color="auto"/>
        <w:right w:val="none" w:sz="0" w:space="0" w:color="auto"/>
      </w:divBdr>
    </w:div>
    <w:div w:id="234245313">
      <w:bodyDiv w:val="1"/>
      <w:marLeft w:val="0"/>
      <w:marRight w:val="0"/>
      <w:marTop w:val="0"/>
      <w:marBottom w:val="0"/>
      <w:divBdr>
        <w:top w:val="none" w:sz="0" w:space="0" w:color="auto"/>
        <w:left w:val="none" w:sz="0" w:space="0" w:color="auto"/>
        <w:bottom w:val="none" w:sz="0" w:space="0" w:color="auto"/>
        <w:right w:val="none" w:sz="0" w:space="0" w:color="auto"/>
      </w:divBdr>
    </w:div>
    <w:div w:id="256788435">
      <w:bodyDiv w:val="1"/>
      <w:marLeft w:val="0"/>
      <w:marRight w:val="0"/>
      <w:marTop w:val="0"/>
      <w:marBottom w:val="0"/>
      <w:divBdr>
        <w:top w:val="none" w:sz="0" w:space="0" w:color="auto"/>
        <w:left w:val="none" w:sz="0" w:space="0" w:color="auto"/>
        <w:bottom w:val="none" w:sz="0" w:space="0" w:color="auto"/>
        <w:right w:val="none" w:sz="0" w:space="0" w:color="auto"/>
      </w:divBdr>
    </w:div>
    <w:div w:id="264459513">
      <w:bodyDiv w:val="1"/>
      <w:marLeft w:val="0"/>
      <w:marRight w:val="0"/>
      <w:marTop w:val="0"/>
      <w:marBottom w:val="0"/>
      <w:divBdr>
        <w:top w:val="none" w:sz="0" w:space="0" w:color="auto"/>
        <w:left w:val="none" w:sz="0" w:space="0" w:color="auto"/>
        <w:bottom w:val="none" w:sz="0" w:space="0" w:color="auto"/>
        <w:right w:val="none" w:sz="0" w:space="0" w:color="auto"/>
      </w:divBdr>
    </w:div>
    <w:div w:id="279190363">
      <w:bodyDiv w:val="1"/>
      <w:marLeft w:val="0"/>
      <w:marRight w:val="0"/>
      <w:marTop w:val="0"/>
      <w:marBottom w:val="0"/>
      <w:divBdr>
        <w:top w:val="none" w:sz="0" w:space="0" w:color="auto"/>
        <w:left w:val="none" w:sz="0" w:space="0" w:color="auto"/>
        <w:bottom w:val="none" w:sz="0" w:space="0" w:color="auto"/>
        <w:right w:val="none" w:sz="0" w:space="0" w:color="auto"/>
      </w:divBdr>
    </w:div>
    <w:div w:id="279725184">
      <w:bodyDiv w:val="1"/>
      <w:marLeft w:val="0"/>
      <w:marRight w:val="0"/>
      <w:marTop w:val="0"/>
      <w:marBottom w:val="0"/>
      <w:divBdr>
        <w:top w:val="none" w:sz="0" w:space="0" w:color="auto"/>
        <w:left w:val="none" w:sz="0" w:space="0" w:color="auto"/>
        <w:bottom w:val="none" w:sz="0" w:space="0" w:color="auto"/>
        <w:right w:val="none" w:sz="0" w:space="0" w:color="auto"/>
      </w:divBdr>
    </w:div>
    <w:div w:id="287976062">
      <w:bodyDiv w:val="1"/>
      <w:marLeft w:val="0"/>
      <w:marRight w:val="0"/>
      <w:marTop w:val="0"/>
      <w:marBottom w:val="0"/>
      <w:divBdr>
        <w:top w:val="none" w:sz="0" w:space="0" w:color="auto"/>
        <w:left w:val="none" w:sz="0" w:space="0" w:color="auto"/>
        <w:bottom w:val="none" w:sz="0" w:space="0" w:color="auto"/>
        <w:right w:val="none" w:sz="0" w:space="0" w:color="auto"/>
      </w:divBdr>
    </w:div>
    <w:div w:id="294453537">
      <w:bodyDiv w:val="1"/>
      <w:marLeft w:val="0"/>
      <w:marRight w:val="0"/>
      <w:marTop w:val="0"/>
      <w:marBottom w:val="0"/>
      <w:divBdr>
        <w:top w:val="none" w:sz="0" w:space="0" w:color="auto"/>
        <w:left w:val="none" w:sz="0" w:space="0" w:color="auto"/>
        <w:bottom w:val="none" w:sz="0" w:space="0" w:color="auto"/>
        <w:right w:val="none" w:sz="0" w:space="0" w:color="auto"/>
      </w:divBdr>
    </w:div>
    <w:div w:id="328292902">
      <w:bodyDiv w:val="1"/>
      <w:marLeft w:val="0"/>
      <w:marRight w:val="0"/>
      <w:marTop w:val="0"/>
      <w:marBottom w:val="0"/>
      <w:divBdr>
        <w:top w:val="none" w:sz="0" w:space="0" w:color="auto"/>
        <w:left w:val="none" w:sz="0" w:space="0" w:color="auto"/>
        <w:bottom w:val="none" w:sz="0" w:space="0" w:color="auto"/>
        <w:right w:val="none" w:sz="0" w:space="0" w:color="auto"/>
      </w:divBdr>
    </w:div>
    <w:div w:id="348258559">
      <w:bodyDiv w:val="1"/>
      <w:marLeft w:val="0"/>
      <w:marRight w:val="0"/>
      <w:marTop w:val="0"/>
      <w:marBottom w:val="0"/>
      <w:divBdr>
        <w:top w:val="none" w:sz="0" w:space="0" w:color="auto"/>
        <w:left w:val="none" w:sz="0" w:space="0" w:color="auto"/>
        <w:bottom w:val="none" w:sz="0" w:space="0" w:color="auto"/>
        <w:right w:val="none" w:sz="0" w:space="0" w:color="auto"/>
      </w:divBdr>
    </w:div>
    <w:div w:id="353265200">
      <w:bodyDiv w:val="1"/>
      <w:marLeft w:val="0"/>
      <w:marRight w:val="0"/>
      <w:marTop w:val="0"/>
      <w:marBottom w:val="0"/>
      <w:divBdr>
        <w:top w:val="none" w:sz="0" w:space="0" w:color="auto"/>
        <w:left w:val="none" w:sz="0" w:space="0" w:color="auto"/>
        <w:bottom w:val="none" w:sz="0" w:space="0" w:color="auto"/>
        <w:right w:val="none" w:sz="0" w:space="0" w:color="auto"/>
      </w:divBdr>
    </w:div>
    <w:div w:id="357782278">
      <w:bodyDiv w:val="1"/>
      <w:marLeft w:val="0"/>
      <w:marRight w:val="0"/>
      <w:marTop w:val="0"/>
      <w:marBottom w:val="0"/>
      <w:divBdr>
        <w:top w:val="none" w:sz="0" w:space="0" w:color="auto"/>
        <w:left w:val="none" w:sz="0" w:space="0" w:color="auto"/>
        <w:bottom w:val="none" w:sz="0" w:space="0" w:color="auto"/>
        <w:right w:val="none" w:sz="0" w:space="0" w:color="auto"/>
      </w:divBdr>
    </w:div>
    <w:div w:id="364018082">
      <w:bodyDiv w:val="1"/>
      <w:marLeft w:val="0"/>
      <w:marRight w:val="0"/>
      <w:marTop w:val="0"/>
      <w:marBottom w:val="0"/>
      <w:divBdr>
        <w:top w:val="none" w:sz="0" w:space="0" w:color="auto"/>
        <w:left w:val="none" w:sz="0" w:space="0" w:color="auto"/>
        <w:bottom w:val="none" w:sz="0" w:space="0" w:color="auto"/>
        <w:right w:val="none" w:sz="0" w:space="0" w:color="auto"/>
      </w:divBdr>
    </w:div>
    <w:div w:id="373163119">
      <w:bodyDiv w:val="1"/>
      <w:marLeft w:val="0"/>
      <w:marRight w:val="0"/>
      <w:marTop w:val="0"/>
      <w:marBottom w:val="0"/>
      <w:divBdr>
        <w:top w:val="none" w:sz="0" w:space="0" w:color="auto"/>
        <w:left w:val="none" w:sz="0" w:space="0" w:color="auto"/>
        <w:bottom w:val="none" w:sz="0" w:space="0" w:color="auto"/>
        <w:right w:val="none" w:sz="0" w:space="0" w:color="auto"/>
      </w:divBdr>
    </w:div>
    <w:div w:id="391854105">
      <w:bodyDiv w:val="1"/>
      <w:marLeft w:val="0"/>
      <w:marRight w:val="0"/>
      <w:marTop w:val="0"/>
      <w:marBottom w:val="0"/>
      <w:divBdr>
        <w:top w:val="none" w:sz="0" w:space="0" w:color="auto"/>
        <w:left w:val="none" w:sz="0" w:space="0" w:color="auto"/>
        <w:bottom w:val="none" w:sz="0" w:space="0" w:color="auto"/>
        <w:right w:val="none" w:sz="0" w:space="0" w:color="auto"/>
      </w:divBdr>
    </w:div>
    <w:div w:id="395133985">
      <w:bodyDiv w:val="1"/>
      <w:marLeft w:val="0"/>
      <w:marRight w:val="0"/>
      <w:marTop w:val="0"/>
      <w:marBottom w:val="0"/>
      <w:divBdr>
        <w:top w:val="none" w:sz="0" w:space="0" w:color="auto"/>
        <w:left w:val="none" w:sz="0" w:space="0" w:color="auto"/>
        <w:bottom w:val="none" w:sz="0" w:space="0" w:color="auto"/>
        <w:right w:val="none" w:sz="0" w:space="0" w:color="auto"/>
      </w:divBdr>
    </w:div>
    <w:div w:id="397438115">
      <w:bodyDiv w:val="1"/>
      <w:marLeft w:val="0"/>
      <w:marRight w:val="0"/>
      <w:marTop w:val="0"/>
      <w:marBottom w:val="0"/>
      <w:divBdr>
        <w:top w:val="none" w:sz="0" w:space="0" w:color="auto"/>
        <w:left w:val="none" w:sz="0" w:space="0" w:color="auto"/>
        <w:bottom w:val="none" w:sz="0" w:space="0" w:color="auto"/>
        <w:right w:val="none" w:sz="0" w:space="0" w:color="auto"/>
      </w:divBdr>
    </w:div>
    <w:div w:id="400056664">
      <w:bodyDiv w:val="1"/>
      <w:marLeft w:val="0"/>
      <w:marRight w:val="0"/>
      <w:marTop w:val="0"/>
      <w:marBottom w:val="0"/>
      <w:divBdr>
        <w:top w:val="none" w:sz="0" w:space="0" w:color="auto"/>
        <w:left w:val="none" w:sz="0" w:space="0" w:color="auto"/>
        <w:bottom w:val="none" w:sz="0" w:space="0" w:color="auto"/>
        <w:right w:val="none" w:sz="0" w:space="0" w:color="auto"/>
      </w:divBdr>
    </w:div>
    <w:div w:id="401831007">
      <w:bodyDiv w:val="1"/>
      <w:marLeft w:val="0"/>
      <w:marRight w:val="0"/>
      <w:marTop w:val="0"/>
      <w:marBottom w:val="0"/>
      <w:divBdr>
        <w:top w:val="none" w:sz="0" w:space="0" w:color="auto"/>
        <w:left w:val="none" w:sz="0" w:space="0" w:color="auto"/>
        <w:bottom w:val="none" w:sz="0" w:space="0" w:color="auto"/>
        <w:right w:val="none" w:sz="0" w:space="0" w:color="auto"/>
      </w:divBdr>
    </w:div>
    <w:div w:id="412817707">
      <w:bodyDiv w:val="1"/>
      <w:marLeft w:val="0"/>
      <w:marRight w:val="0"/>
      <w:marTop w:val="0"/>
      <w:marBottom w:val="0"/>
      <w:divBdr>
        <w:top w:val="none" w:sz="0" w:space="0" w:color="auto"/>
        <w:left w:val="none" w:sz="0" w:space="0" w:color="auto"/>
        <w:bottom w:val="none" w:sz="0" w:space="0" w:color="auto"/>
        <w:right w:val="none" w:sz="0" w:space="0" w:color="auto"/>
      </w:divBdr>
    </w:div>
    <w:div w:id="419255634">
      <w:bodyDiv w:val="1"/>
      <w:marLeft w:val="0"/>
      <w:marRight w:val="0"/>
      <w:marTop w:val="0"/>
      <w:marBottom w:val="0"/>
      <w:divBdr>
        <w:top w:val="none" w:sz="0" w:space="0" w:color="auto"/>
        <w:left w:val="none" w:sz="0" w:space="0" w:color="auto"/>
        <w:bottom w:val="none" w:sz="0" w:space="0" w:color="auto"/>
        <w:right w:val="none" w:sz="0" w:space="0" w:color="auto"/>
      </w:divBdr>
    </w:div>
    <w:div w:id="423961687">
      <w:bodyDiv w:val="1"/>
      <w:marLeft w:val="0"/>
      <w:marRight w:val="0"/>
      <w:marTop w:val="0"/>
      <w:marBottom w:val="0"/>
      <w:divBdr>
        <w:top w:val="none" w:sz="0" w:space="0" w:color="auto"/>
        <w:left w:val="none" w:sz="0" w:space="0" w:color="auto"/>
        <w:bottom w:val="none" w:sz="0" w:space="0" w:color="auto"/>
        <w:right w:val="none" w:sz="0" w:space="0" w:color="auto"/>
      </w:divBdr>
    </w:div>
    <w:div w:id="431165273">
      <w:bodyDiv w:val="1"/>
      <w:marLeft w:val="0"/>
      <w:marRight w:val="0"/>
      <w:marTop w:val="0"/>
      <w:marBottom w:val="0"/>
      <w:divBdr>
        <w:top w:val="none" w:sz="0" w:space="0" w:color="auto"/>
        <w:left w:val="none" w:sz="0" w:space="0" w:color="auto"/>
        <w:bottom w:val="none" w:sz="0" w:space="0" w:color="auto"/>
        <w:right w:val="none" w:sz="0" w:space="0" w:color="auto"/>
      </w:divBdr>
    </w:div>
    <w:div w:id="443035083">
      <w:bodyDiv w:val="1"/>
      <w:marLeft w:val="0"/>
      <w:marRight w:val="0"/>
      <w:marTop w:val="0"/>
      <w:marBottom w:val="0"/>
      <w:divBdr>
        <w:top w:val="none" w:sz="0" w:space="0" w:color="auto"/>
        <w:left w:val="none" w:sz="0" w:space="0" w:color="auto"/>
        <w:bottom w:val="none" w:sz="0" w:space="0" w:color="auto"/>
        <w:right w:val="none" w:sz="0" w:space="0" w:color="auto"/>
      </w:divBdr>
    </w:div>
    <w:div w:id="450825618">
      <w:bodyDiv w:val="1"/>
      <w:marLeft w:val="0"/>
      <w:marRight w:val="0"/>
      <w:marTop w:val="0"/>
      <w:marBottom w:val="0"/>
      <w:divBdr>
        <w:top w:val="none" w:sz="0" w:space="0" w:color="auto"/>
        <w:left w:val="none" w:sz="0" w:space="0" w:color="auto"/>
        <w:bottom w:val="none" w:sz="0" w:space="0" w:color="auto"/>
        <w:right w:val="none" w:sz="0" w:space="0" w:color="auto"/>
      </w:divBdr>
    </w:div>
    <w:div w:id="451172804">
      <w:bodyDiv w:val="1"/>
      <w:marLeft w:val="0"/>
      <w:marRight w:val="0"/>
      <w:marTop w:val="0"/>
      <w:marBottom w:val="0"/>
      <w:divBdr>
        <w:top w:val="none" w:sz="0" w:space="0" w:color="auto"/>
        <w:left w:val="none" w:sz="0" w:space="0" w:color="auto"/>
        <w:bottom w:val="none" w:sz="0" w:space="0" w:color="auto"/>
        <w:right w:val="none" w:sz="0" w:space="0" w:color="auto"/>
      </w:divBdr>
    </w:div>
    <w:div w:id="462580630">
      <w:bodyDiv w:val="1"/>
      <w:marLeft w:val="0"/>
      <w:marRight w:val="0"/>
      <w:marTop w:val="0"/>
      <w:marBottom w:val="0"/>
      <w:divBdr>
        <w:top w:val="none" w:sz="0" w:space="0" w:color="auto"/>
        <w:left w:val="none" w:sz="0" w:space="0" w:color="auto"/>
        <w:bottom w:val="none" w:sz="0" w:space="0" w:color="auto"/>
        <w:right w:val="none" w:sz="0" w:space="0" w:color="auto"/>
      </w:divBdr>
    </w:div>
    <w:div w:id="465852084">
      <w:bodyDiv w:val="1"/>
      <w:marLeft w:val="0"/>
      <w:marRight w:val="0"/>
      <w:marTop w:val="0"/>
      <w:marBottom w:val="0"/>
      <w:divBdr>
        <w:top w:val="none" w:sz="0" w:space="0" w:color="auto"/>
        <w:left w:val="none" w:sz="0" w:space="0" w:color="auto"/>
        <w:bottom w:val="none" w:sz="0" w:space="0" w:color="auto"/>
        <w:right w:val="none" w:sz="0" w:space="0" w:color="auto"/>
      </w:divBdr>
    </w:div>
    <w:div w:id="470906759">
      <w:bodyDiv w:val="1"/>
      <w:marLeft w:val="0"/>
      <w:marRight w:val="0"/>
      <w:marTop w:val="0"/>
      <w:marBottom w:val="0"/>
      <w:divBdr>
        <w:top w:val="none" w:sz="0" w:space="0" w:color="auto"/>
        <w:left w:val="none" w:sz="0" w:space="0" w:color="auto"/>
        <w:bottom w:val="none" w:sz="0" w:space="0" w:color="auto"/>
        <w:right w:val="none" w:sz="0" w:space="0" w:color="auto"/>
      </w:divBdr>
    </w:div>
    <w:div w:id="477067580">
      <w:bodyDiv w:val="1"/>
      <w:marLeft w:val="0"/>
      <w:marRight w:val="0"/>
      <w:marTop w:val="0"/>
      <w:marBottom w:val="0"/>
      <w:divBdr>
        <w:top w:val="none" w:sz="0" w:space="0" w:color="auto"/>
        <w:left w:val="none" w:sz="0" w:space="0" w:color="auto"/>
        <w:bottom w:val="none" w:sz="0" w:space="0" w:color="auto"/>
        <w:right w:val="none" w:sz="0" w:space="0" w:color="auto"/>
      </w:divBdr>
    </w:div>
    <w:div w:id="477573744">
      <w:bodyDiv w:val="1"/>
      <w:marLeft w:val="0"/>
      <w:marRight w:val="0"/>
      <w:marTop w:val="0"/>
      <w:marBottom w:val="0"/>
      <w:divBdr>
        <w:top w:val="none" w:sz="0" w:space="0" w:color="auto"/>
        <w:left w:val="none" w:sz="0" w:space="0" w:color="auto"/>
        <w:bottom w:val="none" w:sz="0" w:space="0" w:color="auto"/>
        <w:right w:val="none" w:sz="0" w:space="0" w:color="auto"/>
      </w:divBdr>
    </w:div>
    <w:div w:id="483592452">
      <w:bodyDiv w:val="1"/>
      <w:marLeft w:val="0"/>
      <w:marRight w:val="0"/>
      <w:marTop w:val="0"/>
      <w:marBottom w:val="0"/>
      <w:divBdr>
        <w:top w:val="none" w:sz="0" w:space="0" w:color="auto"/>
        <w:left w:val="none" w:sz="0" w:space="0" w:color="auto"/>
        <w:bottom w:val="none" w:sz="0" w:space="0" w:color="auto"/>
        <w:right w:val="none" w:sz="0" w:space="0" w:color="auto"/>
      </w:divBdr>
    </w:div>
    <w:div w:id="491525009">
      <w:bodyDiv w:val="1"/>
      <w:marLeft w:val="0"/>
      <w:marRight w:val="0"/>
      <w:marTop w:val="0"/>
      <w:marBottom w:val="0"/>
      <w:divBdr>
        <w:top w:val="none" w:sz="0" w:space="0" w:color="auto"/>
        <w:left w:val="none" w:sz="0" w:space="0" w:color="auto"/>
        <w:bottom w:val="none" w:sz="0" w:space="0" w:color="auto"/>
        <w:right w:val="none" w:sz="0" w:space="0" w:color="auto"/>
      </w:divBdr>
    </w:div>
    <w:div w:id="503932177">
      <w:bodyDiv w:val="1"/>
      <w:marLeft w:val="0"/>
      <w:marRight w:val="0"/>
      <w:marTop w:val="0"/>
      <w:marBottom w:val="0"/>
      <w:divBdr>
        <w:top w:val="none" w:sz="0" w:space="0" w:color="auto"/>
        <w:left w:val="none" w:sz="0" w:space="0" w:color="auto"/>
        <w:bottom w:val="none" w:sz="0" w:space="0" w:color="auto"/>
        <w:right w:val="none" w:sz="0" w:space="0" w:color="auto"/>
      </w:divBdr>
    </w:div>
    <w:div w:id="507409591">
      <w:bodyDiv w:val="1"/>
      <w:marLeft w:val="0"/>
      <w:marRight w:val="0"/>
      <w:marTop w:val="0"/>
      <w:marBottom w:val="0"/>
      <w:divBdr>
        <w:top w:val="none" w:sz="0" w:space="0" w:color="auto"/>
        <w:left w:val="none" w:sz="0" w:space="0" w:color="auto"/>
        <w:bottom w:val="none" w:sz="0" w:space="0" w:color="auto"/>
        <w:right w:val="none" w:sz="0" w:space="0" w:color="auto"/>
      </w:divBdr>
    </w:div>
    <w:div w:id="515769507">
      <w:bodyDiv w:val="1"/>
      <w:marLeft w:val="0"/>
      <w:marRight w:val="0"/>
      <w:marTop w:val="0"/>
      <w:marBottom w:val="0"/>
      <w:divBdr>
        <w:top w:val="none" w:sz="0" w:space="0" w:color="auto"/>
        <w:left w:val="none" w:sz="0" w:space="0" w:color="auto"/>
        <w:bottom w:val="none" w:sz="0" w:space="0" w:color="auto"/>
        <w:right w:val="none" w:sz="0" w:space="0" w:color="auto"/>
      </w:divBdr>
    </w:div>
    <w:div w:id="520437721">
      <w:bodyDiv w:val="1"/>
      <w:marLeft w:val="0"/>
      <w:marRight w:val="0"/>
      <w:marTop w:val="0"/>
      <w:marBottom w:val="0"/>
      <w:divBdr>
        <w:top w:val="none" w:sz="0" w:space="0" w:color="auto"/>
        <w:left w:val="none" w:sz="0" w:space="0" w:color="auto"/>
        <w:bottom w:val="none" w:sz="0" w:space="0" w:color="auto"/>
        <w:right w:val="none" w:sz="0" w:space="0" w:color="auto"/>
      </w:divBdr>
    </w:div>
    <w:div w:id="550115165">
      <w:bodyDiv w:val="1"/>
      <w:marLeft w:val="0"/>
      <w:marRight w:val="0"/>
      <w:marTop w:val="0"/>
      <w:marBottom w:val="0"/>
      <w:divBdr>
        <w:top w:val="none" w:sz="0" w:space="0" w:color="auto"/>
        <w:left w:val="none" w:sz="0" w:space="0" w:color="auto"/>
        <w:bottom w:val="none" w:sz="0" w:space="0" w:color="auto"/>
        <w:right w:val="none" w:sz="0" w:space="0" w:color="auto"/>
      </w:divBdr>
    </w:div>
    <w:div w:id="565185155">
      <w:bodyDiv w:val="1"/>
      <w:marLeft w:val="0"/>
      <w:marRight w:val="0"/>
      <w:marTop w:val="0"/>
      <w:marBottom w:val="0"/>
      <w:divBdr>
        <w:top w:val="none" w:sz="0" w:space="0" w:color="auto"/>
        <w:left w:val="none" w:sz="0" w:space="0" w:color="auto"/>
        <w:bottom w:val="none" w:sz="0" w:space="0" w:color="auto"/>
        <w:right w:val="none" w:sz="0" w:space="0" w:color="auto"/>
      </w:divBdr>
    </w:div>
    <w:div w:id="585923566">
      <w:bodyDiv w:val="1"/>
      <w:marLeft w:val="0"/>
      <w:marRight w:val="0"/>
      <w:marTop w:val="0"/>
      <w:marBottom w:val="0"/>
      <w:divBdr>
        <w:top w:val="none" w:sz="0" w:space="0" w:color="auto"/>
        <w:left w:val="none" w:sz="0" w:space="0" w:color="auto"/>
        <w:bottom w:val="none" w:sz="0" w:space="0" w:color="auto"/>
        <w:right w:val="none" w:sz="0" w:space="0" w:color="auto"/>
      </w:divBdr>
    </w:div>
    <w:div w:id="610091686">
      <w:bodyDiv w:val="1"/>
      <w:marLeft w:val="0"/>
      <w:marRight w:val="0"/>
      <w:marTop w:val="0"/>
      <w:marBottom w:val="0"/>
      <w:divBdr>
        <w:top w:val="none" w:sz="0" w:space="0" w:color="auto"/>
        <w:left w:val="none" w:sz="0" w:space="0" w:color="auto"/>
        <w:bottom w:val="none" w:sz="0" w:space="0" w:color="auto"/>
        <w:right w:val="none" w:sz="0" w:space="0" w:color="auto"/>
      </w:divBdr>
    </w:div>
    <w:div w:id="615022081">
      <w:bodyDiv w:val="1"/>
      <w:marLeft w:val="0"/>
      <w:marRight w:val="0"/>
      <w:marTop w:val="0"/>
      <w:marBottom w:val="0"/>
      <w:divBdr>
        <w:top w:val="none" w:sz="0" w:space="0" w:color="auto"/>
        <w:left w:val="none" w:sz="0" w:space="0" w:color="auto"/>
        <w:bottom w:val="none" w:sz="0" w:space="0" w:color="auto"/>
        <w:right w:val="none" w:sz="0" w:space="0" w:color="auto"/>
      </w:divBdr>
    </w:div>
    <w:div w:id="619846142">
      <w:bodyDiv w:val="1"/>
      <w:marLeft w:val="0"/>
      <w:marRight w:val="0"/>
      <w:marTop w:val="0"/>
      <w:marBottom w:val="0"/>
      <w:divBdr>
        <w:top w:val="none" w:sz="0" w:space="0" w:color="auto"/>
        <w:left w:val="none" w:sz="0" w:space="0" w:color="auto"/>
        <w:bottom w:val="none" w:sz="0" w:space="0" w:color="auto"/>
        <w:right w:val="none" w:sz="0" w:space="0" w:color="auto"/>
      </w:divBdr>
    </w:div>
    <w:div w:id="625087681">
      <w:bodyDiv w:val="1"/>
      <w:marLeft w:val="0"/>
      <w:marRight w:val="0"/>
      <w:marTop w:val="0"/>
      <w:marBottom w:val="0"/>
      <w:divBdr>
        <w:top w:val="none" w:sz="0" w:space="0" w:color="auto"/>
        <w:left w:val="none" w:sz="0" w:space="0" w:color="auto"/>
        <w:bottom w:val="none" w:sz="0" w:space="0" w:color="auto"/>
        <w:right w:val="none" w:sz="0" w:space="0" w:color="auto"/>
      </w:divBdr>
    </w:div>
    <w:div w:id="630325439">
      <w:bodyDiv w:val="1"/>
      <w:marLeft w:val="0"/>
      <w:marRight w:val="0"/>
      <w:marTop w:val="0"/>
      <w:marBottom w:val="0"/>
      <w:divBdr>
        <w:top w:val="none" w:sz="0" w:space="0" w:color="auto"/>
        <w:left w:val="none" w:sz="0" w:space="0" w:color="auto"/>
        <w:bottom w:val="none" w:sz="0" w:space="0" w:color="auto"/>
        <w:right w:val="none" w:sz="0" w:space="0" w:color="auto"/>
      </w:divBdr>
    </w:div>
    <w:div w:id="642586135">
      <w:bodyDiv w:val="1"/>
      <w:marLeft w:val="0"/>
      <w:marRight w:val="0"/>
      <w:marTop w:val="0"/>
      <w:marBottom w:val="0"/>
      <w:divBdr>
        <w:top w:val="none" w:sz="0" w:space="0" w:color="auto"/>
        <w:left w:val="none" w:sz="0" w:space="0" w:color="auto"/>
        <w:bottom w:val="none" w:sz="0" w:space="0" w:color="auto"/>
        <w:right w:val="none" w:sz="0" w:space="0" w:color="auto"/>
      </w:divBdr>
    </w:div>
    <w:div w:id="647323583">
      <w:bodyDiv w:val="1"/>
      <w:marLeft w:val="0"/>
      <w:marRight w:val="0"/>
      <w:marTop w:val="0"/>
      <w:marBottom w:val="0"/>
      <w:divBdr>
        <w:top w:val="none" w:sz="0" w:space="0" w:color="auto"/>
        <w:left w:val="none" w:sz="0" w:space="0" w:color="auto"/>
        <w:bottom w:val="none" w:sz="0" w:space="0" w:color="auto"/>
        <w:right w:val="none" w:sz="0" w:space="0" w:color="auto"/>
      </w:divBdr>
    </w:div>
    <w:div w:id="647710000">
      <w:bodyDiv w:val="1"/>
      <w:marLeft w:val="0"/>
      <w:marRight w:val="0"/>
      <w:marTop w:val="0"/>
      <w:marBottom w:val="0"/>
      <w:divBdr>
        <w:top w:val="none" w:sz="0" w:space="0" w:color="auto"/>
        <w:left w:val="none" w:sz="0" w:space="0" w:color="auto"/>
        <w:bottom w:val="none" w:sz="0" w:space="0" w:color="auto"/>
        <w:right w:val="none" w:sz="0" w:space="0" w:color="auto"/>
      </w:divBdr>
    </w:div>
    <w:div w:id="670958384">
      <w:bodyDiv w:val="1"/>
      <w:marLeft w:val="0"/>
      <w:marRight w:val="0"/>
      <w:marTop w:val="0"/>
      <w:marBottom w:val="0"/>
      <w:divBdr>
        <w:top w:val="none" w:sz="0" w:space="0" w:color="auto"/>
        <w:left w:val="none" w:sz="0" w:space="0" w:color="auto"/>
        <w:bottom w:val="none" w:sz="0" w:space="0" w:color="auto"/>
        <w:right w:val="none" w:sz="0" w:space="0" w:color="auto"/>
      </w:divBdr>
    </w:div>
    <w:div w:id="687147366">
      <w:bodyDiv w:val="1"/>
      <w:marLeft w:val="0"/>
      <w:marRight w:val="0"/>
      <w:marTop w:val="0"/>
      <w:marBottom w:val="0"/>
      <w:divBdr>
        <w:top w:val="none" w:sz="0" w:space="0" w:color="auto"/>
        <w:left w:val="none" w:sz="0" w:space="0" w:color="auto"/>
        <w:bottom w:val="none" w:sz="0" w:space="0" w:color="auto"/>
        <w:right w:val="none" w:sz="0" w:space="0" w:color="auto"/>
      </w:divBdr>
    </w:div>
    <w:div w:id="694385638">
      <w:bodyDiv w:val="1"/>
      <w:marLeft w:val="0"/>
      <w:marRight w:val="0"/>
      <w:marTop w:val="0"/>
      <w:marBottom w:val="0"/>
      <w:divBdr>
        <w:top w:val="none" w:sz="0" w:space="0" w:color="auto"/>
        <w:left w:val="none" w:sz="0" w:space="0" w:color="auto"/>
        <w:bottom w:val="none" w:sz="0" w:space="0" w:color="auto"/>
        <w:right w:val="none" w:sz="0" w:space="0" w:color="auto"/>
      </w:divBdr>
    </w:div>
    <w:div w:id="728655674">
      <w:bodyDiv w:val="1"/>
      <w:marLeft w:val="0"/>
      <w:marRight w:val="0"/>
      <w:marTop w:val="0"/>
      <w:marBottom w:val="0"/>
      <w:divBdr>
        <w:top w:val="none" w:sz="0" w:space="0" w:color="auto"/>
        <w:left w:val="none" w:sz="0" w:space="0" w:color="auto"/>
        <w:bottom w:val="none" w:sz="0" w:space="0" w:color="auto"/>
        <w:right w:val="none" w:sz="0" w:space="0" w:color="auto"/>
      </w:divBdr>
    </w:div>
    <w:div w:id="729352706">
      <w:bodyDiv w:val="1"/>
      <w:marLeft w:val="0"/>
      <w:marRight w:val="0"/>
      <w:marTop w:val="0"/>
      <w:marBottom w:val="0"/>
      <w:divBdr>
        <w:top w:val="none" w:sz="0" w:space="0" w:color="auto"/>
        <w:left w:val="none" w:sz="0" w:space="0" w:color="auto"/>
        <w:bottom w:val="none" w:sz="0" w:space="0" w:color="auto"/>
        <w:right w:val="none" w:sz="0" w:space="0" w:color="auto"/>
      </w:divBdr>
    </w:div>
    <w:div w:id="776872861">
      <w:bodyDiv w:val="1"/>
      <w:marLeft w:val="0"/>
      <w:marRight w:val="0"/>
      <w:marTop w:val="0"/>
      <w:marBottom w:val="0"/>
      <w:divBdr>
        <w:top w:val="none" w:sz="0" w:space="0" w:color="auto"/>
        <w:left w:val="none" w:sz="0" w:space="0" w:color="auto"/>
        <w:bottom w:val="none" w:sz="0" w:space="0" w:color="auto"/>
        <w:right w:val="none" w:sz="0" w:space="0" w:color="auto"/>
      </w:divBdr>
    </w:div>
    <w:div w:id="817767343">
      <w:bodyDiv w:val="1"/>
      <w:marLeft w:val="0"/>
      <w:marRight w:val="0"/>
      <w:marTop w:val="0"/>
      <w:marBottom w:val="0"/>
      <w:divBdr>
        <w:top w:val="none" w:sz="0" w:space="0" w:color="auto"/>
        <w:left w:val="none" w:sz="0" w:space="0" w:color="auto"/>
        <w:bottom w:val="none" w:sz="0" w:space="0" w:color="auto"/>
        <w:right w:val="none" w:sz="0" w:space="0" w:color="auto"/>
      </w:divBdr>
    </w:div>
    <w:div w:id="837237380">
      <w:bodyDiv w:val="1"/>
      <w:marLeft w:val="0"/>
      <w:marRight w:val="0"/>
      <w:marTop w:val="0"/>
      <w:marBottom w:val="0"/>
      <w:divBdr>
        <w:top w:val="none" w:sz="0" w:space="0" w:color="auto"/>
        <w:left w:val="none" w:sz="0" w:space="0" w:color="auto"/>
        <w:bottom w:val="none" w:sz="0" w:space="0" w:color="auto"/>
        <w:right w:val="none" w:sz="0" w:space="0" w:color="auto"/>
      </w:divBdr>
    </w:div>
    <w:div w:id="899100641">
      <w:bodyDiv w:val="1"/>
      <w:marLeft w:val="0"/>
      <w:marRight w:val="0"/>
      <w:marTop w:val="0"/>
      <w:marBottom w:val="0"/>
      <w:divBdr>
        <w:top w:val="none" w:sz="0" w:space="0" w:color="auto"/>
        <w:left w:val="none" w:sz="0" w:space="0" w:color="auto"/>
        <w:bottom w:val="none" w:sz="0" w:space="0" w:color="auto"/>
        <w:right w:val="none" w:sz="0" w:space="0" w:color="auto"/>
      </w:divBdr>
    </w:div>
    <w:div w:id="909972283">
      <w:bodyDiv w:val="1"/>
      <w:marLeft w:val="0"/>
      <w:marRight w:val="0"/>
      <w:marTop w:val="0"/>
      <w:marBottom w:val="0"/>
      <w:divBdr>
        <w:top w:val="none" w:sz="0" w:space="0" w:color="auto"/>
        <w:left w:val="none" w:sz="0" w:space="0" w:color="auto"/>
        <w:bottom w:val="none" w:sz="0" w:space="0" w:color="auto"/>
        <w:right w:val="none" w:sz="0" w:space="0" w:color="auto"/>
      </w:divBdr>
    </w:div>
    <w:div w:id="915289401">
      <w:bodyDiv w:val="1"/>
      <w:marLeft w:val="0"/>
      <w:marRight w:val="0"/>
      <w:marTop w:val="0"/>
      <w:marBottom w:val="0"/>
      <w:divBdr>
        <w:top w:val="none" w:sz="0" w:space="0" w:color="auto"/>
        <w:left w:val="none" w:sz="0" w:space="0" w:color="auto"/>
        <w:bottom w:val="none" w:sz="0" w:space="0" w:color="auto"/>
        <w:right w:val="none" w:sz="0" w:space="0" w:color="auto"/>
      </w:divBdr>
      <w:divsChild>
        <w:div w:id="59059332">
          <w:marLeft w:val="0"/>
          <w:marRight w:val="0"/>
          <w:marTop w:val="0"/>
          <w:marBottom w:val="0"/>
          <w:divBdr>
            <w:top w:val="single" w:sz="2" w:space="0" w:color="D9D9E3"/>
            <w:left w:val="single" w:sz="2" w:space="0" w:color="D9D9E3"/>
            <w:bottom w:val="single" w:sz="2" w:space="0" w:color="D9D9E3"/>
            <w:right w:val="single" w:sz="2" w:space="0" w:color="D9D9E3"/>
          </w:divBdr>
          <w:divsChild>
            <w:div w:id="1596356136">
              <w:marLeft w:val="0"/>
              <w:marRight w:val="0"/>
              <w:marTop w:val="0"/>
              <w:marBottom w:val="0"/>
              <w:divBdr>
                <w:top w:val="single" w:sz="2" w:space="0" w:color="D9D9E3"/>
                <w:left w:val="single" w:sz="2" w:space="0" w:color="D9D9E3"/>
                <w:bottom w:val="single" w:sz="2" w:space="0" w:color="D9D9E3"/>
                <w:right w:val="single" w:sz="2" w:space="0" w:color="D9D9E3"/>
              </w:divBdr>
              <w:divsChild>
                <w:div w:id="2110538879">
                  <w:marLeft w:val="0"/>
                  <w:marRight w:val="0"/>
                  <w:marTop w:val="0"/>
                  <w:marBottom w:val="0"/>
                  <w:divBdr>
                    <w:top w:val="single" w:sz="2" w:space="0" w:color="D9D9E3"/>
                    <w:left w:val="single" w:sz="2" w:space="0" w:color="D9D9E3"/>
                    <w:bottom w:val="single" w:sz="2" w:space="0" w:color="D9D9E3"/>
                    <w:right w:val="single" w:sz="2" w:space="0" w:color="D9D9E3"/>
                  </w:divBdr>
                  <w:divsChild>
                    <w:div w:id="743797775">
                      <w:marLeft w:val="0"/>
                      <w:marRight w:val="0"/>
                      <w:marTop w:val="0"/>
                      <w:marBottom w:val="0"/>
                      <w:divBdr>
                        <w:top w:val="single" w:sz="2" w:space="0" w:color="D9D9E3"/>
                        <w:left w:val="single" w:sz="2" w:space="0" w:color="D9D9E3"/>
                        <w:bottom w:val="single" w:sz="2" w:space="0" w:color="D9D9E3"/>
                        <w:right w:val="single" w:sz="2" w:space="0" w:color="D9D9E3"/>
                      </w:divBdr>
                      <w:divsChild>
                        <w:div w:id="436951361">
                          <w:marLeft w:val="0"/>
                          <w:marRight w:val="0"/>
                          <w:marTop w:val="0"/>
                          <w:marBottom w:val="0"/>
                          <w:divBdr>
                            <w:top w:val="single" w:sz="2" w:space="0" w:color="auto"/>
                            <w:left w:val="single" w:sz="2" w:space="0" w:color="auto"/>
                            <w:bottom w:val="single" w:sz="6" w:space="0" w:color="auto"/>
                            <w:right w:val="single" w:sz="2" w:space="0" w:color="auto"/>
                          </w:divBdr>
                          <w:divsChild>
                            <w:div w:id="1966691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264267">
                                  <w:marLeft w:val="0"/>
                                  <w:marRight w:val="0"/>
                                  <w:marTop w:val="0"/>
                                  <w:marBottom w:val="0"/>
                                  <w:divBdr>
                                    <w:top w:val="single" w:sz="2" w:space="0" w:color="D9D9E3"/>
                                    <w:left w:val="single" w:sz="2" w:space="0" w:color="D9D9E3"/>
                                    <w:bottom w:val="single" w:sz="2" w:space="0" w:color="D9D9E3"/>
                                    <w:right w:val="single" w:sz="2" w:space="0" w:color="D9D9E3"/>
                                  </w:divBdr>
                                  <w:divsChild>
                                    <w:div w:id="1648515625">
                                      <w:marLeft w:val="0"/>
                                      <w:marRight w:val="0"/>
                                      <w:marTop w:val="0"/>
                                      <w:marBottom w:val="0"/>
                                      <w:divBdr>
                                        <w:top w:val="single" w:sz="2" w:space="0" w:color="D9D9E3"/>
                                        <w:left w:val="single" w:sz="2" w:space="0" w:color="D9D9E3"/>
                                        <w:bottom w:val="single" w:sz="2" w:space="0" w:color="D9D9E3"/>
                                        <w:right w:val="single" w:sz="2" w:space="0" w:color="D9D9E3"/>
                                      </w:divBdr>
                                      <w:divsChild>
                                        <w:div w:id="42489945">
                                          <w:marLeft w:val="0"/>
                                          <w:marRight w:val="0"/>
                                          <w:marTop w:val="0"/>
                                          <w:marBottom w:val="0"/>
                                          <w:divBdr>
                                            <w:top w:val="single" w:sz="2" w:space="0" w:color="D9D9E3"/>
                                            <w:left w:val="single" w:sz="2" w:space="0" w:color="D9D9E3"/>
                                            <w:bottom w:val="single" w:sz="2" w:space="0" w:color="D9D9E3"/>
                                            <w:right w:val="single" w:sz="2" w:space="0" w:color="D9D9E3"/>
                                          </w:divBdr>
                                          <w:divsChild>
                                            <w:div w:id="2048749239">
                                              <w:marLeft w:val="0"/>
                                              <w:marRight w:val="0"/>
                                              <w:marTop w:val="0"/>
                                              <w:marBottom w:val="0"/>
                                              <w:divBdr>
                                                <w:top w:val="single" w:sz="2" w:space="0" w:color="D9D9E3"/>
                                                <w:left w:val="single" w:sz="2" w:space="0" w:color="D9D9E3"/>
                                                <w:bottom w:val="single" w:sz="2" w:space="0" w:color="D9D9E3"/>
                                                <w:right w:val="single" w:sz="2" w:space="0" w:color="D9D9E3"/>
                                              </w:divBdr>
                                              <w:divsChild>
                                                <w:div w:id="161550100">
                                                  <w:marLeft w:val="0"/>
                                                  <w:marRight w:val="0"/>
                                                  <w:marTop w:val="0"/>
                                                  <w:marBottom w:val="0"/>
                                                  <w:divBdr>
                                                    <w:top w:val="single" w:sz="2" w:space="0" w:color="D9D9E3"/>
                                                    <w:left w:val="single" w:sz="2" w:space="0" w:color="D9D9E3"/>
                                                    <w:bottom w:val="single" w:sz="2" w:space="0" w:color="D9D9E3"/>
                                                    <w:right w:val="single" w:sz="2" w:space="0" w:color="D9D9E3"/>
                                                  </w:divBdr>
                                                  <w:divsChild>
                                                    <w:div w:id="270085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6389278">
          <w:marLeft w:val="0"/>
          <w:marRight w:val="0"/>
          <w:marTop w:val="0"/>
          <w:marBottom w:val="0"/>
          <w:divBdr>
            <w:top w:val="none" w:sz="0" w:space="0" w:color="auto"/>
            <w:left w:val="none" w:sz="0" w:space="0" w:color="auto"/>
            <w:bottom w:val="none" w:sz="0" w:space="0" w:color="auto"/>
            <w:right w:val="none" w:sz="0" w:space="0" w:color="auto"/>
          </w:divBdr>
        </w:div>
      </w:divsChild>
    </w:div>
    <w:div w:id="928657938">
      <w:bodyDiv w:val="1"/>
      <w:marLeft w:val="0"/>
      <w:marRight w:val="0"/>
      <w:marTop w:val="0"/>
      <w:marBottom w:val="0"/>
      <w:divBdr>
        <w:top w:val="none" w:sz="0" w:space="0" w:color="auto"/>
        <w:left w:val="none" w:sz="0" w:space="0" w:color="auto"/>
        <w:bottom w:val="none" w:sz="0" w:space="0" w:color="auto"/>
        <w:right w:val="none" w:sz="0" w:space="0" w:color="auto"/>
      </w:divBdr>
    </w:div>
    <w:div w:id="936597084">
      <w:bodyDiv w:val="1"/>
      <w:marLeft w:val="0"/>
      <w:marRight w:val="0"/>
      <w:marTop w:val="0"/>
      <w:marBottom w:val="0"/>
      <w:divBdr>
        <w:top w:val="none" w:sz="0" w:space="0" w:color="auto"/>
        <w:left w:val="none" w:sz="0" w:space="0" w:color="auto"/>
        <w:bottom w:val="none" w:sz="0" w:space="0" w:color="auto"/>
        <w:right w:val="none" w:sz="0" w:space="0" w:color="auto"/>
      </w:divBdr>
    </w:div>
    <w:div w:id="937836025">
      <w:bodyDiv w:val="1"/>
      <w:marLeft w:val="0"/>
      <w:marRight w:val="0"/>
      <w:marTop w:val="0"/>
      <w:marBottom w:val="0"/>
      <w:divBdr>
        <w:top w:val="none" w:sz="0" w:space="0" w:color="auto"/>
        <w:left w:val="none" w:sz="0" w:space="0" w:color="auto"/>
        <w:bottom w:val="none" w:sz="0" w:space="0" w:color="auto"/>
        <w:right w:val="none" w:sz="0" w:space="0" w:color="auto"/>
      </w:divBdr>
    </w:div>
    <w:div w:id="943417987">
      <w:bodyDiv w:val="1"/>
      <w:marLeft w:val="0"/>
      <w:marRight w:val="0"/>
      <w:marTop w:val="0"/>
      <w:marBottom w:val="0"/>
      <w:divBdr>
        <w:top w:val="none" w:sz="0" w:space="0" w:color="auto"/>
        <w:left w:val="none" w:sz="0" w:space="0" w:color="auto"/>
        <w:bottom w:val="none" w:sz="0" w:space="0" w:color="auto"/>
        <w:right w:val="none" w:sz="0" w:space="0" w:color="auto"/>
      </w:divBdr>
    </w:div>
    <w:div w:id="951395592">
      <w:bodyDiv w:val="1"/>
      <w:marLeft w:val="0"/>
      <w:marRight w:val="0"/>
      <w:marTop w:val="0"/>
      <w:marBottom w:val="0"/>
      <w:divBdr>
        <w:top w:val="none" w:sz="0" w:space="0" w:color="auto"/>
        <w:left w:val="none" w:sz="0" w:space="0" w:color="auto"/>
        <w:bottom w:val="none" w:sz="0" w:space="0" w:color="auto"/>
        <w:right w:val="none" w:sz="0" w:space="0" w:color="auto"/>
      </w:divBdr>
    </w:div>
    <w:div w:id="969945300">
      <w:bodyDiv w:val="1"/>
      <w:marLeft w:val="0"/>
      <w:marRight w:val="0"/>
      <w:marTop w:val="0"/>
      <w:marBottom w:val="0"/>
      <w:divBdr>
        <w:top w:val="none" w:sz="0" w:space="0" w:color="auto"/>
        <w:left w:val="none" w:sz="0" w:space="0" w:color="auto"/>
        <w:bottom w:val="none" w:sz="0" w:space="0" w:color="auto"/>
        <w:right w:val="none" w:sz="0" w:space="0" w:color="auto"/>
      </w:divBdr>
    </w:div>
    <w:div w:id="986741196">
      <w:bodyDiv w:val="1"/>
      <w:marLeft w:val="0"/>
      <w:marRight w:val="0"/>
      <w:marTop w:val="0"/>
      <w:marBottom w:val="0"/>
      <w:divBdr>
        <w:top w:val="none" w:sz="0" w:space="0" w:color="auto"/>
        <w:left w:val="none" w:sz="0" w:space="0" w:color="auto"/>
        <w:bottom w:val="none" w:sz="0" w:space="0" w:color="auto"/>
        <w:right w:val="none" w:sz="0" w:space="0" w:color="auto"/>
      </w:divBdr>
    </w:div>
    <w:div w:id="1017266257">
      <w:bodyDiv w:val="1"/>
      <w:marLeft w:val="0"/>
      <w:marRight w:val="0"/>
      <w:marTop w:val="0"/>
      <w:marBottom w:val="0"/>
      <w:divBdr>
        <w:top w:val="none" w:sz="0" w:space="0" w:color="auto"/>
        <w:left w:val="none" w:sz="0" w:space="0" w:color="auto"/>
        <w:bottom w:val="none" w:sz="0" w:space="0" w:color="auto"/>
        <w:right w:val="none" w:sz="0" w:space="0" w:color="auto"/>
      </w:divBdr>
    </w:div>
    <w:div w:id="1031229481">
      <w:bodyDiv w:val="1"/>
      <w:marLeft w:val="0"/>
      <w:marRight w:val="0"/>
      <w:marTop w:val="0"/>
      <w:marBottom w:val="0"/>
      <w:divBdr>
        <w:top w:val="none" w:sz="0" w:space="0" w:color="auto"/>
        <w:left w:val="none" w:sz="0" w:space="0" w:color="auto"/>
        <w:bottom w:val="none" w:sz="0" w:space="0" w:color="auto"/>
        <w:right w:val="none" w:sz="0" w:space="0" w:color="auto"/>
      </w:divBdr>
      <w:divsChild>
        <w:div w:id="1439259327">
          <w:marLeft w:val="0"/>
          <w:marRight w:val="0"/>
          <w:marTop w:val="0"/>
          <w:marBottom w:val="0"/>
          <w:divBdr>
            <w:top w:val="none" w:sz="0" w:space="0" w:color="auto"/>
            <w:left w:val="none" w:sz="0" w:space="0" w:color="auto"/>
            <w:bottom w:val="none" w:sz="0" w:space="0" w:color="auto"/>
            <w:right w:val="none" w:sz="0" w:space="0" w:color="auto"/>
          </w:divBdr>
        </w:div>
        <w:div w:id="1648976821">
          <w:marLeft w:val="0"/>
          <w:marRight w:val="0"/>
          <w:marTop w:val="0"/>
          <w:marBottom w:val="0"/>
          <w:divBdr>
            <w:top w:val="none" w:sz="0" w:space="0" w:color="auto"/>
            <w:left w:val="none" w:sz="0" w:space="0" w:color="auto"/>
            <w:bottom w:val="none" w:sz="0" w:space="0" w:color="auto"/>
            <w:right w:val="none" w:sz="0" w:space="0" w:color="auto"/>
          </w:divBdr>
        </w:div>
      </w:divsChild>
    </w:div>
    <w:div w:id="1050348618">
      <w:bodyDiv w:val="1"/>
      <w:marLeft w:val="0"/>
      <w:marRight w:val="0"/>
      <w:marTop w:val="0"/>
      <w:marBottom w:val="0"/>
      <w:divBdr>
        <w:top w:val="none" w:sz="0" w:space="0" w:color="auto"/>
        <w:left w:val="none" w:sz="0" w:space="0" w:color="auto"/>
        <w:bottom w:val="none" w:sz="0" w:space="0" w:color="auto"/>
        <w:right w:val="none" w:sz="0" w:space="0" w:color="auto"/>
      </w:divBdr>
    </w:div>
    <w:div w:id="1066755436">
      <w:bodyDiv w:val="1"/>
      <w:marLeft w:val="0"/>
      <w:marRight w:val="0"/>
      <w:marTop w:val="0"/>
      <w:marBottom w:val="0"/>
      <w:divBdr>
        <w:top w:val="none" w:sz="0" w:space="0" w:color="auto"/>
        <w:left w:val="none" w:sz="0" w:space="0" w:color="auto"/>
        <w:bottom w:val="none" w:sz="0" w:space="0" w:color="auto"/>
        <w:right w:val="none" w:sz="0" w:space="0" w:color="auto"/>
      </w:divBdr>
    </w:div>
    <w:div w:id="1066760153">
      <w:bodyDiv w:val="1"/>
      <w:marLeft w:val="0"/>
      <w:marRight w:val="0"/>
      <w:marTop w:val="0"/>
      <w:marBottom w:val="0"/>
      <w:divBdr>
        <w:top w:val="none" w:sz="0" w:space="0" w:color="auto"/>
        <w:left w:val="none" w:sz="0" w:space="0" w:color="auto"/>
        <w:bottom w:val="none" w:sz="0" w:space="0" w:color="auto"/>
        <w:right w:val="none" w:sz="0" w:space="0" w:color="auto"/>
      </w:divBdr>
    </w:div>
    <w:div w:id="1071586798">
      <w:bodyDiv w:val="1"/>
      <w:marLeft w:val="0"/>
      <w:marRight w:val="0"/>
      <w:marTop w:val="0"/>
      <w:marBottom w:val="0"/>
      <w:divBdr>
        <w:top w:val="none" w:sz="0" w:space="0" w:color="auto"/>
        <w:left w:val="none" w:sz="0" w:space="0" w:color="auto"/>
        <w:bottom w:val="none" w:sz="0" w:space="0" w:color="auto"/>
        <w:right w:val="none" w:sz="0" w:space="0" w:color="auto"/>
      </w:divBdr>
    </w:div>
    <w:div w:id="1088192033">
      <w:bodyDiv w:val="1"/>
      <w:marLeft w:val="0"/>
      <w:marRight w:val="0"/>
      <w:marTop w:val="0"/>
      <w:marBottom w:val="0"/>
      <w:divBdr>
        <w:top w:val="none" w:sz="0" w:space="0" w:color="auto"/>
        <w:left w:val="none" w:sz="0" w:space="0" w:color="auto"/>
        <w:bottom w:val="none" w:sz="0" w:space="0" w:color="auto"/>
        <w:right w:val="none" w:sz="0" w:space="0" w:color="auto"/>
      </w:divBdr>
    </w:div>
    <w:div w:id="1094978685">
      <w:bodyDiv w:val="1"/>
      <w:marLeft w:val="0"/>
      <w:marRight w:val="0"/>
      <w:marTop w:val="0"/>
      <w:marBottom w:val="0"/>
      <w:divBdr>
        <w:top w:val="none" w:sz="0" w:space="0" w:color="auto"/>
        <w:left w:val="none" w:sz="0" w:space="0" w:color="auto"/>
        <w:bottom w:val="none" w:sz="0" w:space="0" w:color="auto"/>
        <w:right w:val="none" w:sz="0" w:space="0" w:color="auto"/>
      </w:divBdr>
    </w:div>
    <w:div w:id="1097284687">
      <w:bodyDiv w:val="1"/>
      <w:marLeft w:val="0"/>
      <w:marRight w:val="0"/>
      <w:marTop w:val="0"/>
      <w:marBottom w:val="0"/>
      <w:divBdr>
        <w:top w:val="none" w:sz="0" w:space="0" w:color="auto"/>
        <w:left w:val="none" w:sz="0" w:space="0" w:color="auto"/>
        <w:bottom w:val="none" w:sz="0" w:space="0" w:color="auto"/>
        <w:right w:val="none" w:sz="0" w:space="0" w:color="auto"/>
      </w:divBdr>
    </w:div>
    <w:div w:id="1108157608">
      <w:bodyDiv w:val="1"/>
      <w:marLeft w:val="0"/>
      <w:marRight w:val="0"/>
      <w:marTop w:val="0"/>
      <w:marBottom w:val="0"/>
      <w:divBdr>
        <w:top w:val="none" w:sz="0" w:space="0" w:color="auto"/>
        <w:left w:val="none" w:sz="0" w:space="0" w:color="auto"/>
        <w:bottom w:val="none" w:sz="0" w:space="0" w:color="auto"/>
        <w:right w:val="none" w:sz="0" w:space="0" w:color="auto"/>
      </w:divBdr>
    </w:div>
    <w:div w:id="1135835107">
      <w:bodyDiv w:val="1"/>
      <w:marLeft w:val="0"/>
      <w:marRight w:val="0"/>
      <w:marTop w:val="0"/>
      <w:marBottom w:val="0"/>
      <w:divBdr>
        <w:top w:val="none" w:sz="0" w:space="0" w:color="auto"/>
        <w:left w:val="none" w:sz="0" w:space="0" w:color="auto"/>
        <w:bottom w:val="none" w:sz="0" w:space="0" w:color="auto"/>
        <w:right w:val="none" w:sz="0" w:space="0" w:color="auto"/>
      </w:divBdr>
    </w:div>
    <w:div w:id="1171798957">
      <w:bodyDiv w:val="1"/>
      <w:marLeft w:val="0"/>
      <w:marRight w:val="0"/>
      <w:marTop w:val="0"/>
      <w:marBottom w:val="0"/>
      <w:divBdr>
        <w:top w:val="none" w:sz="0" w:space="0" w:color="auto"/>
        <w:left w:val="none" w:sz="0" w:space="0" w:color="auto"/>
        <w:bottom w:val="none" w:sz="0" w:space="0" w:color="auto"/>
        <w:right w:val="none" w:sz="0" w:space="0" w:color="auto"/>
      </w:divBdr>
    </w:div>
    <w:div w:id="1189828346">
      <w:bodyDiv w:val="1"/>
      <w:marLeft w:val="0"/>
      <w:marRight w:val="0"/>
      <w:marTop w:val="0"/>
      <w:marBottom w:val="0"/>
      <w:divBdr>
        <w:top w:val="none" w:sz="0" w:space="0" w:color="auto"/>
        <w:left w:val="none" w:sz="0" w:space="0" w:color="auto"/>
        <w:bottom w:val="none" w:sz="0" w:space="0" w:color="auto"/>
        <w:right w:val="none" w:sz="0" w:space="0" w:color="auto"/>
      </w:divBdr>
    </w:div>
    <w:div w:id="1202548147">
      <w:bodyDiv w:val="1"/>
      <w:marLeft w:val="0"/>
      <w:marRight w:val="0"/>
      <w:marTop w:val="0"/>
      <w:marBottom w:val="0"/>
      <w:divBdr>
        <w:top w:val="none" w:sz="0" w:space="0" w:color="auto"/>
        <w:left w:val="none" w:sz="0" w:space="0" w:color="auto"/>
        <w:bottom w:val="none" w:sz="0" w:space="0" w:color="auto"/>
        <w:right w:val="none" w:sz="0" w:space="0" w:color="auto"/>
      </w:divBdr>
    </w:div>
    <w:div w:id="1221480633">
      <w:bodyDiv w:val="1"/>
      <w:marLeft w:val="0"/>
      <w:marRight w:val="0"/>
      <w:marTop w:val="0"/>
      <w:marBottom w:val="0"/>
      <w:divBdr>
        <w:top w:val="none" w:sz="0" w:space="0" w:color="auto"/>
        <w:left w:val="none" w:sz="0" w:space="0" w:color="auto"/>
        <w:bottom w:val="none" w:sz="0" w:space="0" w:color="auto"/>
        <w:right w:val="none" w:sz="0" w:space="0" w:color="auto"/>
      </w:divBdr>
    </w:div>
    <w:div w:id="1225065193">
      <w:bodyDiv w:val="1"/>
      <w:marLeft w:val="0"/>
      <w:marRight w:val="0"/>
      <w:marTop w:val="0"/>
      <w:marBottom w:val="0"/>
      <w:divBdr>
        <w:top w:val="none" w:sz="0" w:space="0" w:color="auto"/>
        <w:left w:val="none" w:sz="0" w:space="0" w:color="auto"/>
        <w:bottom w:val="none" w:sz="0" w:space="0" w:color="auto"/>
        <w:right w:val="none" w:sz="0" w:space="0" w:color="auto"/>
      </w:divBdr>
    </w:div>
    <w:div w:id="1233349623">
      <w:bodyDiv w:val="1"/>
      <w:marLeft w:val="0"/>
      <w:marRight w:val="0"/>
      <w:marTop w:val="0"/>
      <w:marBottom w:val="0"/>
      <w:divBdr>
        <w:top w:val="none" w:sz="0" w:space="0" w:color="auto"/>
        <w:left w:val="none" w:sz="0" w:space="0" w:color="auto"/>
        <w:bottom w:val="none" w:sz="0" w:space="0" w:color="auto"/>
        <w:right w:val="none" w:sz="0" w:space="0" w:color="auto"/>
      </w:divBdr>
    </w:div>
    <w:div w:id="1235048071">
      <w:bodyDiv w:val="1"/>
      <w:marLeft w:val="0"/>
      <w:marRight w:val="0"/>
      <w:marTop w:val="0"/>
      <w:marBottom w:val="0"/>
      <w:divBdr>
        <w:top w:val="none" w:sz="0" w:space="0" w:color="auto"/>
        <w:left w:val="none" w:sz="0" w:space="0" w:color="auto"/>
        <w:bottom w:val="none" w:sz="0" w:space="0" w:color="auto"/>
        <w:right w:val="none" w:sz="0" w:space="0" w:color="auto"/>
      </w:divBdr>
      <w:divsChild>
        <w:div w:id="185750518">
          <w:marLeft w:val="0"/>
          <w:marRight w:val="0"/>
          <w:marTop w:val="0"/>
          <w:marBottom w:val="0"/>
          <w:divBdr>
            <w:top w:val="none" w:sz="0" w:space="0" w:color="auto"/>
            <w:left w:val="none" w:sz="0" w:space="0" w:color="auto"/>
            <w:bottom w:val="none" w:sz="0" w:space="0" w:color="auto"/>
            <w:right w:val="none" w:sz="0" w:space="0" w:color="auto"/>
          </w:divBdr>
        </w:div>
        <w:div w:id="590286003">
          <w:marLeft w:val="0"/>
          <w:marRight w:val="0"/>
          <w:marTop w:val="0"/>
          <w:marBottom w:val="0"/>
          <w:divBdr>
            <w:top w:val="none" w:sz="0" w:space="0" w:color="auto"/>
            <w:left w:val="none" w:sz="0" w:space="0" w:color="auto"/>
            <w:bottom w:val="none" w:sz="0" w:space="0" w:color="auto"/>
            <w:right w:val="none" w:sz="0" w:space="0" w:color="auto"/>
          </w:divBdr>
        </w:div>
      </w:divsChild>
    </w:div>
    <w:div w:id="1239096251">
      <w:bodyDiv w:val="1"/>
      <w:marLeft w:val="0"/>
      <w:marRight w:val="0"/>
      <w:marTop w:val="0"/>
      <w:marBottom w:val="0"/>
      <w:divBdr>
        <w:top w:val="none" w:sz="0" w:space="0" w:color="auto"/>
        <w:left w:val="none" w:sz="0" w:space="0" w:color="auto"/>
        <w:bottom w:val="none" w:sz="0" w:space="0" w:color="auto"/>
        <w:right w:val="none" w:sz="0" w:space="0" w:color="auto"/>
      </w:divBdr>
    </w:div>
    <w:div w:id="1262451605">
      <w:bodyDiv w:val="1"/>
      <w:marLeft w:val="0"/>
      <w:marRight w:val="0"/>
      <w:marTop w:val="0"/>
      <w:marBottom w:val="0"/>
      <w:divBdr>
        <w:top w:val="none" w:sz="0" w:space="0" w:color="auto"/>
        <w:left w:val="none" w:sz="0" w:space="0" w:color="auto"/>
        <w:bottom w:val="none" w:sz="0" w:space="0" w:color="auto"/>
        <w:right w:val="none" w:sz="0" w:space="0" w:color="auto"/>
      </w:divBdr>
    </w:div>
    <w:div w:id="1271161170">
      <w:bodyDiv w:val="1"/>
      <w:marLeft w:val="0"/>
      <w:marRight w:val="0"/>
      <w:marTop w:val="0"/>
      <w:marBottom w:val="0"/>
      <w:divBdr>
        <w:top w:val="none" w:sz="0" w:space="0" w:color="auto"/>
        <w:left w:val="none" w:sz="0" w:space="0" w:color="auto"/>
        <w:bottom w:val="none" w:sz="0" w:space="0" w:color="auto"/>
        <w:right w:val="none" w:sz="0" w:space="0" w:color="auto"/>
      </w:divBdr>
    </w:div>
    <w:div w:id="1309943594">
      <w:bodyDiv w:val="1"/>
      <w:marLeft w:val="0"/>
      <w:marRight w:val="0"/>
      <w:marTop w:val="0"/>
      <w:marBottom w:val="0"/>
      <w:divBdr>
        <w:top w:val="none" w:sz="0" w:space="0" w:color="auto"/>
        <w:left w:val="none" w:sz="0" w:space="0" w:color="auto"/>
        <w:bottom w:val="none" w:sz="0" w:space="0" w:color="auto"/>
        <w:right w:val="none" w:sz="0" w:space="0" w:color="auto"/>
      </w:divBdr>
    </w:div>
    <w:div w:id="1332948716">
      <w:bodyDiv w:val="1"/>
      <w:marLeft w:val="0"/>
      <w:marRight w:val="0"/>
      <w:marTop w:val="0"/>
      <w:marBottom w:val="0"/>
      <w:divBdr>
        <w:top w:val="none" w:sz="0" w:space="0" w:color="auto"/>
        <w:left w:val="none" w:sz="0" w:space="0" w:color="auto"/>
        <w:bottom w:val="none" w:sz="0" w:space="0" w:color="auto"/>
        <w:right w:val="none" w:sz="0" w:space="0" w:color="auto"/>
      </w:divBdr>
    </w:div>
    <w:div w:id="1334379384">
      <w:bodyDiv w:val="1"/>
      <w:marLeft w:val="0"/>
      <w:marRight w:val="0"/>
      <w:marTop w:val="0"/>
      <w:marBottom w:val="0"/>
      <w:divBdr>
        <w:top w:val="none" w:sz="0" w:space="0" w:color="auto"/>
        <w:left w:val="none" w:sz="0" w:space="0" w:color="auto"/>
        <w:bottom w:val="none" w:sz="0" w:space="0" w:color="auto"/>
        <w:right w:val="none" w:sz="0" w:space="0" w:color="auto"/>
      </w:divBdr>
      <w:divsChild>
        <w:div w:id="170680841">
          <w:marLeft w:val="0"/>
          <w:marRight w:val="0"/>
          <w:marTop w:val="0"/>
          <w:marBottom w:val="0"/>
          <w:divBdr>
            <w:top w:val="single" w:sz="2" w:space="0" w:color="D9D9E3"/>
            <w:left w:val="single" w:sz="2" w:space="0" w:color="D9D9E3"/>
            <w:bottom w:val="single" w:sz="2" w:space="0" w:color="D9D9E3"/>
            <w:right w:val="single" w:sz="2" w:space="0" w:color="D9D9E3"/>
          </w:divBdr>
          <w:divsChild>
            <w:div w:id="1053189551">
              <w:marLeft w:val="0"/>
              <w:marRight w:val="0"/>
              <w:marTop w:val="0"/>
              <w:marBottom w:val="0"/>
              <w:divBdr>
                <w:top w:val="single" w:sz="2" w:space="0" w:color="D9D9E3"/>
                <w:left w:val="single" w:sz="2" w:space="0" w:color="D9D9E3"/>
                <w:bottom w:val="single" w:sz="2" w:space="0" w:color="D9D9E3"/>
                <w:right w:val="single" w:sz="2" w:space="0" w:color="D9D9E3"/>
              </w:divBdr>
              <w:divsChild>
                <w:div w:id="365835569">
                  <w:marLeft w:val="0"/>
                  <w:marRight w:val="0"/>
                  <w:marTop w:val="0"/>
                  <w:marBottom w:val="0"/>
                  <w:divBdr>
                    <w:top w:val="single" w:sz="2" w:space="0" w:color="D9D9E3"/>
                    <w:left w:val="single" w:sz="2" w:space="0" w:color="D9D9E3"/>
                    <w:bottom w:val="single" w:sz="2" w:space="0" w:color="D9D9E3"/>
                    <w:right w:val="single" w:sz="2" w:space="0" w:color="D9D9E3"/>
                  </w:divBdr>
                  <w:divsChild>
                    <w:div w:id="723212441">
                      <w:marLeft w:val="0"/>
                      <w:marRight w:val="0"/>
                      <w:marTop w:val="0"/>
                      <w:marBottom w:val="0"/>
                      <w:divBdr>
                        <w:top w:val="single" w:sz="2" w:space="0" w:color="D9D9E3"/>
                        <w:left w:val="single" w:sz="2" w:space="0" w:color="D9D9E3"/>
                        <w:bottom w:val="single" w:sz="2" w:space="0" w:color="D9D9E3"/>
                        <w:right w:val="single" w:sz="2" w:space="0" w:color="D9D9E3"/>
                      </w:divBdr>
                      <w:divsChild>
                        <w:div w:id="1730692882">
                          <w:marLeft w:val="0"/>
                          <w:marRight w:val="0"/>
                          <w:marTop w:val="0"/>
                          <w:marBottom w:val="0"/>
                          <w:divBdr>
                            <w:top w:val="single" w:sz="2" w:space="0" w:color="auto"/>
                            <w:left w:val="single" w:sz="2" w:space="0" w:color="auto"/>
                            <w:bottom w:val="single" w:sz="6" w:space="0" w:color="auto"/>
                            <w:right w:val="single" w:sz="2" w:space="0" w:color="auto"/>
                          </w:divBdr>
                          <w:divsChild>
                            <w:div w:id="86444498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206293">
                                  <w:marLeft w:val="0"/>
                                  <w:marRight w:val="0"/>
                                  <w:marTop w:val="0"/>
                                  <w:marBottom w:val="0"/>
                                  <w:divBdr>
                                    <w:top w:val="single" w:sz="2" w:space="0" w:color="D9D9E3"/>
                                    <w:left w:val="single" w:sz="2" w:space="0" w:color="D9D9E3"/>
                                    <w:bottom w:val="single" w:sz="2" w:space="0" w:color="D9D9E3"/>
                                    <w:right w:val="single" w:sz="2" w:space="0" w:color="D9D9E3"/>
                                  </w:divBdr>
                                  <w:divsChild>
                                    <w:div w:id="1498692208">
                                      <w:marLeft w:val="0"/>
                                      <w:marRight w:val="0"/>
                                      <w:marTop w:val="0"/>
                                      <w:marBottom w:val="0"/>
                                      <w:divBdr>
                                        <w:top w:val="single" w:sz="2" w:space="0" w:color="D9D9E3"/>
                                        <w:left w:val="single" w:sz="2" w:space="0" w:color="D9D9E3"/>
                                        <w:bottom w:val="single" w:sz="2" w:space="0" w:color="D9D9E3"/>
                                        <w:right w:val="single" w:sz="2" w:space="0" w:color="D9D9E3"/>
                                      </w:divBdr>
                                      <w:divsChild>
                                        <w:div w:id="495070857">
                                          <w:marLeft w:val="0"/>
                                          <w:marRight w:val="0"/>
                                          <w:marTop w:val="0"/>
                                          <w:marBottom w:val="0"/>
                                          <w:divBdr>
                                            <w:top w:val="single" w:sz="2" w:space="0" w:color="D9D9E3"/>
                                            <w:left w:val="single" w:sz="2" w:space="0" w:color="D9D9E3"/>
                                            <w:bottom w:val="single" w:sz="2" w:space="0" w:color="D9D9E3"/>
                                            <w:right w:val="single" w:sz="2" w:space="0" w:color="D9D9E3"/>
                                          </w:divBdr>
                                          <w:divsChild>
                                            <w:div w:id="1087077409">
                                              <w:marLeft w:val="0"/>
                                              <w:marRight w:val="0"/>
                                              <w:marTop w:val="0"/>
                                              <w:marBottom w:val="0"/>
                                              <w:divBdr>
                                                <w:top w:val="single" w:sz="2" w:space="0" w:color="D9D9E3"/>
                                                <w:left w:val="single" w:sz="2" w:space="0" w:color="D9D9E3"/>
                                                <w:bottom w:val="single" w:sz="2" w:space="0" w:color="D9D9E3"/>
                                                <w:right w:val="single" w:sz="2" w:space="0" w:color="D9D9E3"/>
                                              </w:divBdr>
                                              <w:divsChild>
                                                <w:div w:id="828252794">
                                                  <w:marLeft w:val="0"/>
                                                  <w:marRight w:val="0"/>
                                                  <w:marTop w:val="0"/>
                                                  <w:marBottom w:val="0"/>
                                                  <w:divBdr>
                                                    <w:top w:val="single" w:sz="2" w:space="0" w:color="D9D9E3"/>
                                                    <w:left w:val="single" w:sz="2" w:space="0" w:color="D9D9E3"/>
                                                    <w:bottom w:val="single" w:sz="2" w:space="0" w:color="D9D9E3"/>
                                                    <w:right w:val="single" w:sz="2" w:space="0" w:color="D9D9E3"/>
                                                  </w:divBdr>
                                                  <w:divsChild>
                                                    <w:div w:id="1409767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294203">
          <w:marLeft w:val="0"/>
          <w:marRight w:val="0"/>
          <w:marTop w:val="0"/>
          <w:marBottom w:val="0"/>
          <w:divBdr>
            <w:top w:val="none" w:sz="0" w:space="0" w:color="auto"/>
            <w:left w:val="none" w:sz="0" w:space="0" w:color="auto"/>
            <w:bottom w:val="none" w:sz="0" w:space="0" w:color="auto"/>
            <w:right w:val="none" w:sz="0" w:space="0" w:color="auto"/>
          </w:divBdr>
        </w:div>
      </w:divsChild>
    </w:div>
    <w:div w:id="1390107406">
      <w:bodyDiv w:val="1"/>
      <w:marLeft w:val="0"/>
      <w:marRight w:val="0"/>
      <w:marTop w:val="0"/>
      <w:marBottom w:val="0"/>
      <w:divBdr>
        <w:top w:val="none" w:sz="0" w:space="0" w:color="auto"/>
        <w:left w:val="none" w:sz="0" w:space="0" w:color="auto"/>
        <w:bottom w:val="none" w:sz="0" w:space="0" w:color="auto"/>
        <w:right w:val="none" w:sz="0" w:space="0" w:color="auto"/>
      </w:divBdr>
    </w:div>
    <w:div w:id="1398286279">
      <w:bodyDiv w:val="1"/>
      <w:marLeft w:val="0"/>
      <w:marRight w:val="0"/>
      <w:marTop w:val="0"/>
      <w:marBottom w:val="0"/>
      <w:divBdr>
        <w:top w:val="none" w:sz="0" w:space="0" w:color="auto"/>
        <w:left w:val="none" w:sz="0" w:space="0" w:color="auto"/>
        <w:bottom w:val="none" w:sz="0" w:space="0" w:color="auto"/>
        <w:right w:val="none" w:sz="0" w:space="0" w:color="auto"/>
      </w:divBdr>
    </w:div>
    <w:div w:id="1407262581">
      <w:bodyDiv w:val="1"/>
      <w:marLeft w:val="0"/>
      <w:marRight w:val="0"/>
      <w:marTop w:val="0"/>
      <w:marBottom w:val="0"/>
      <w:divBdr>
        <w:top w:val="none" w:sz="0" w:space="0" w:color="auto"/>
        <w:left w:val="none" w:sz="0" w:space="0" w:color="auto"/>
        <w:bottom w:val="none" w:sz="0" w:space="0" w:color="auto"/>
        <w:right w:val="none" w:sz="0" w:space="0" w:color="auto"/>
      </w:divBdr>
    </w:div>
    <w:div w:id="1419211474">
      <w:bodyDiv w:val="1"/>
      <w:marLeft w:val="0"/>
      <w:marRight w:val="0"/>
      <w:marTop w:val="0"/>
      <w:marBottom w:val="0"/>
      <w:divBdr>
        <w:top w:val="none" w:sz="0" w:space="0" w:color="auto"/>
        <w:left w:val="none" w:sz="0" w:space="0" w:color="auto"/>
        <w:bottom w:val="none" w:sz="0" w:space="0" w:color="auto"/>
        <w:right w:val="none" w:sz="0" w:space="0" w:color="auto"/>
      </w:divBdr>
    </w:div>
    <w:div w:id="1442455508">
      <w:bodyDiv w:val="1"/>
      <w:marLeft w:val="0"/>
      <w:marRight w:val="0"/>
      <w:marTop w:val="0"/>
      <w:marBottom w:val="0"/>
      <w:divBdr>
        <w:top w:val="none" w:sz="0" w:space="0" w:color="auto"/>
        <w:left w:val="none" w:sz="0" w:space="0" w:color="auto"/>
        <w:bottom w:val="none" w:sz="0" w:space="0" w:color="auto"/>
        <w:right w:val="none" w:sz="0" w:space="0" w:color="auto"/>
      </w:divBdr>
    </w:div>
    <w:div w:id="1458837154">
      <w:bodyDiv w:val="1"/>
      <w:marLeft w:val="0"/>
      <w:marRight w:val="0"/>
      <w:marTop w:val="0"/>
      <w:marBottom w:val="0"/>
      <w:divBdr>
        <w:top w:val="none" w:sz="0" w:space="0" w:color="auto"/>
        <w:left w:val="none" w:sz="0" w:space="0" w:color="auto"/>
        <w:bottom w:val="none" w:sz="0" w:space="0" w:color="auto"/>
        <w:right w:val="none" w:sz="0" w:space="0" w:color="auto"/>
      </w:divBdr>
    </w:div>
    <w:div w:id="1462070619">
      <w:bodyDiv w:val="1"/>
      <w:marLeft w:val="0"/>
      <w:marRight w:val="0"/>
      <w:marTop w:val="0"/>
      <w:marBottom w:val="0"/>
      <w:divBdr>
        <w:top w:val="none" w:sz="0" w:space="0" w:color="auto"/>
        <w:left w:val="none" w:sz="0" w:space="0" w:color="auto"/>
        <w:bottom w:val="none" w:sz="0" w:space="0" w:color="auto"/>
        <w:right w:val="none" w:sz="0" w:space="0" w:color="auto"/>
      </w:divBdr>
    </w:div>
    <w:div w:id="1490944192">
      <w:bodyDiv w:val="1"/>
      <w:marLeft w:val="0"/>
      <w:marRight w:val="0"/>
      <w:marTop w:val="0"/>
      <w:marBottom w:val="0"/>
      <w:divBdr>
        <w:top w:val="none" w:sz="0" w:space="0" w:color="auto"/>
        <w:left w:val="none" w:sz="0" w:space="0" w:color="auto"/>
        <w:bottom w:val="none" w:sz="0" w:space="0" w:color="auto"/>
        <w:right w:val="none" w:sz="0" w:space="0" w:color="auto"/>
      </w:divBdr>
    </w:div>
    <w:div w:id="1495487166">
      <w:bodyDiv w:val="1"/>
      <w:marLeft w:val="0"/>
      <w:marRight w:val="0"/>
      <w:marTop w:val="0"/>
      <w:marBottom w:val="0"/>
      <w:divBdr>
        <w:top w:val="none" w:sz="0" w:space="0" w:color="auto"/>
        <w:left w:val="none" w:sz="0" w:space="0" w:color="auto"/>
        <w:bottom w:val="none" w:sz="0" w:space="0" w:color="auto"/>
        <w:right w:val="none" w:sz="0" w:space="0" w:color="auto"/>
      </w:divBdr>
    </w:div>
    <w:div w:id="1502693102">
      <w:bodyDiv w:val="1"/>
      <w:marLeft w:val="0"/>
      <w:marRight w:val="0"/>
      <w:marTop w:val="0"/>
      <w:marBottom w:val="0"/>
      <w:divBdr>
        <w:top w:val="none" w:sz="0" w:space="0" w:color="auto"/>
        <w:left w:val="none" w:sz="0" w:space="0" w:color="auto"/>
        <w:bottom w:val="none" w:sz="0" w:space="0" w:color="auto"/>
        <w:right w:val="none" w:sz="0" w:space="0" w:color="auto"/>
      </w:divBdr>
    </w:div>
    <w:div w:id="1538854408">
      <w:bodyDiv w:val="1"/>
      <w:marLeft w:val="0"/>
      <w:marRight w:val="0"/>
      <w:marTop w:val="0"/>
      <w:marBottom w:val="0"/>
      <w:divBdr>
        <w:top w:val="none" w:sz="0" w:space="0" w:color="auto"/>
        <w:left w:val="none" w:sz="0" w:space="0" w:color="auto"/>
        <w:bottom w:val="none" w:sz="0" w:space="0" w:color="auto"/>
        <w:right w:val="none" w:sz="0" w:space="0" w:color="auto"/>
      </w:divBdr>
    </w:div>
    <w:div w:id="1560701418">
      <w:bodyDiv w:val="1"/>
      <w:marLeft w:val="0"/>
      <w:marRight w:val="0"/>
      <w:marTop w:val="0"/>
      <w:marBottom w:val="0"/>
      <w:divBdr>
        <w:top w:val="none" w:sz="0" w:space="0" w:color="auto"/>
        <w:left w:val="none" w:sz="0" w:space="0" w:color="auto"/>
        <w:bottom w:val="none" w:sz="0" w:space="0" w:color="auto"/>
        <w:right w:val="none" w:sz="0" w:space="0" w:color="auto"/>
      </w:divBdr>
    </w:div>
    <w:div w:id="1590312425">
      <w:bodyDiv w:val="1"/>
      <w:marLeft w:val="0"/>
      <w:marRight w:val="0"/>
      <w:marTop w:val="0"/>
      <w:marBottom w:val="0"/>
      <w:divBdr>
        <w:top w:val="none" w:sz="0" w:space="0" w:color="auto"/>
        <w:left w:val="none" w:sz="0" w:space="0" w:color="auto"/>
        <w:bottom w:val="none" w:sz="0" w:space="0" w:color="auto"/>
        <w:right w:val="none" w:sz="0" w:space="0" w:color="auto"/>
      </w:divBdr>
    </w:div>
    <w:div w:id="1601376553">
      <w:bodyDiv w:val="1"/>
      <w:marLeft w:val="0"/>
      <w:marRight w:val="0"/>
      <w:marTop w:val="0"/>
      <w:marBottom w:val="0"/>
      <w:divBdr>
        <w:top w:val="none" w:sz="0" w:space="0" w:color="auto"/>
        <w:left w:val="none" w:sz="0" w:space="0" w:color="auto"/>
        <w:bottom w:val="none" w:sz="0" w:space="0" w:color="auto"/>
        <w:right w:val="none" w:sz="0" w:space="0" w:color="auto"/>
      </w:divBdr>
    </w:div>
    <w:div w:id="1631008636">
      <w:bodyDiv w:val="1"/>
      <w:marLeft w:val="0"/>
      <w:marRight w:val="0"/>
      <w:marTop w:val="0"/>
      <w:marBottom w:val="0"/>
      <w:divBdr>
        <w:top w:val="none" w:sz="0" w:space="0" w:color="auto"/>
        <w:left w:val="none" w:sz="0" w:space="0" w:color="auto"/>
        <w:bottom w:val="none" w:sz="0" w:space="0" w:color="auto"/>
        <w:right w:val="none" w:sz="0" w:space="0" w:color="auto"/>
      </w:divBdr>
    </w:div>
    <w:div w:id="1633369220">
      <w:bodyDiv w:val="1"/>
      <w:marLeft w:val="0"/>
      <w:marRight w:val="0"/>
      <w:marTop w:val="0"/>
      <w:marBottom w:val="0"/>
      <w:divBdr>
        <w:top w:val="none" w:sz="0" w:space="0" w:color="auto"/>
        <w:left w:val="none" w:sz="0" w:space="0" w:color="auto"/>
        <w:bottom w:val="none" w:sz="0" w:space="0" w:color="auto"/>
        <w:right w:val="none" w:sz="0" w:space="0" w:color="auto"/>
      </w:divBdr>
    </w:div>
    <w:div w:id="1635480945">
      <w:bodyDiv w:val="1"/>
      <w:marLeft w:val="0"/>
      <w:marRight w:val="0"/>
      <w:marTop w:val="0"/>
      <w:marBottom w:val="0"/>
      <w:divBdr>
        <w:top w:val="none" w:sz="0" w:space="0" w:color="auto"/>
        <w:left w:val="none" w:sz="0" w:space="0" w:color="auto"/>
        <w:bottom w:val="none" w:sz="0" w:space="0" w:color="auto"/>
        <w:right w:val="none" w:sz="0" w:space="0" w:color="auto"/>
      </w:divBdr>
    </w:div>
    <w:div w:id="1638416939">
      <w:bodyDiv w:val="1"/>
      <w:marLeft w:val="0"/>
      <w:marRight w:val="0"/>
      <w:marTop w:val="0"/>
      <w:marBottom w:val="0"/>
      <w:divBdr>
        <w:top w:val="none" w:sz="0" w:space="0" w:color="auto"/>
        <w:left w:val="none" w:sz="0" w:space="0" w:color="auto"/>
        <w:bottom w:val="none" w:sz="0" w:space="0" w:color="auto"/>
        <w:right w:val="none" w:sz="0" w:space="0" w:color="auto"/>
      </w:divBdr>
    </w:div>
    <w:div w:id="1645116450">
      <w:bodyDiv w:val="1"/>
      <w:marLeft w:val="0"/>
      <w:marRight w:val="0"/>
      <w:marTop w:val="0"/>
      <w:marBottom w:val="0"/>
      <w:divBdr>
        <w:top w:val="none" w:sz="0" w:space="0" w:color="auto"/>
        <w:left w:val="none" w:sz="0" w:space="0" w:color="auto"/>
        <w:bottom w:val="none" w:sz="0" w:space="0" w:color="auto"/>
        <w:right w:val="none" w:sz="0" w:space="0" w:color="auto"/>
      </w:divBdr>
    </w:div>
    <w:div w:id="1651011502">
      <w:bodyDiv w:val="1"/>
      <w:marLeft w:val="0"/>
      <w:marRight w:val="0"/>
      <w:marTop w:val="0"/>
      <w:marBottom w:val="0"/>
      <w:divBdr>
        <w:top w:val="none" w:sz="0" w:space="0" w:color="auto"/>
        <w:left w:val="none" w:sz="0" w:space="0" w:color="auto"/>
        <w:bottom w:val="none" w:sz="0" w:space="0" w:color="auto"/>
        <w:right w:val="none" w:sz="0" w:space="0" w:color="auto"/>
      </w:divBdr>
    </w:div>
    <w:div w:id="1658609012">
      <w:bodyDiv w:val="1"/>
      <w:marLeft w:val="0"/>
      <w:marRight w:val="0"/>
      <w:marTop w:val="0"/>
      <w:marBottom w:val="0"/>
      <w:divBdr>
        <w:top w:val="none" w:sz="0" w:space="0" w:color="auto"/>
        <w:left w:val="none" w:sz="0" w:space="0" w:color="auto"/>
        <w:bottom w:val="none" w:sz="0" w:space="0" w:color="auto"/>
        <w:right w:val="none" w:sz="0" w:space="0" w:color="auto"/>
      </w:divBdr>
    </w:div>
    <w:div w:id="1668167508">
      <w:bodyDiv w:val="1"/>
      <w:marLeft w:val="0"/>
      <w:marRight w:val="0"/>
      <w:marTop w:val="0"/>
      <w:marBottom w:val="0"/>
      <w:divBdr>
        <w:top w:val="none" w:sz="0" w:space="0" w:color="auto"/>
        <w:left w:val="none" w:sz="0" w:space="0" w:color="auto"/>
        <w:bottom w:val="none" w:sz="0" w:space="0" w:color="auto"/>
        <w:right w:val="none" w:sz="0" w:space="0" w:color="auto"/>
      </w:divBdr>
    </w:div>
    <w:div w:id="1677416795">
      <w:bodyDiv w:val="1"/>
      <w:marLeft w:val="0"/>
      <w:marRight w:val="0"/>
      <w:marTop w:val="0"/>
      <w:marBottom w:val="0"/>
      <w:divBdr>
        <w:top w:val="none" w:sz="0" w:space="0" w:color="auto"/>
        <w:left w:val="none" w:sz="0" w:space="0" w:color="auto"/>
        <w:bottom w:val="none" w:sz="0" w:space="0" w:color="auto"/>
        <w:right w:val="none" w:sz="0" w:space="0" w:color="auto"/>
      </w:divBdr>
    </w:div>
    <w:div w:id="1696269804">
      <w:bodyDiv w:val="1"/>
      <w:marLeft w:val="0"/>
      <w:marRight w:val="0"/>
      <w:marTop w:val="0"/>
      <w:marBottom w:val="0"/>
      <w:divBdr>
        <w:top w:val="none" w:sz="0" w:space="0" w:color="auto"/>
        <w:left w:val="none" w:sz="0" w:space="0" w:color="auto"/>
        <w:bottom w:val="none" w:sz="0" w:space="0" w:color="auto"/>
        <w:right w:val="none" w:sz="0" w:space="0" w:color="auto"/>
      </w:divBdr>
    </w:div>
    <w:div w:id="1713265833">
      <w:bodyDiv w:val="1"/>
      <w:marLeft w:val="0"/>
      <w:marRight w:val="0"/>
      <w:marTop w:val="0"/>
      <w:marBottom w:val="0"/>
      <w:divBdr>
        <w:top w:val="none" w:sz="0" w:space="0" w:color="auto"/>
        <w:left w:val="none" w:sz="0" w:space="0" w:color="auto"/>
        <w:bottom w:val="none" w:sz="0" w:space="0" w:color="auto"/>
        <w:right w:val="none" w:sz="0" w:space="0" w:color="auto"/>
      </w:divBdr>
    </w:div>
    <w:div w:id="1746688529">
      <w:bodyDiv w:val="1"/>
      <w:marLeft w:val="0"/>
      <w:marRight w:val="0"/>
      <w:marTop w:val="0"/>
      <w:marBottom w:val="0"/>
      <w:divBdr>
        <w:top w:val="none" w:sz="0" w:space="0" w:color="auto"/>
        <w:left w:val="none" w:sz="0" w:space="0" w:color="auto"/>
        <w:bottom w:val="none" w:sz="0" w:space="0" w:color="auto"/>
        <w:right w:val="none" w:sz="0" w:space="0" w:color="auto"/>
      </w:divBdr>
    </w:div>
    <w:div w:id="1763598690">
      <w:bodyDiv w:val="1"/>
      <w:marLeft w:val="0"/>
      <w:marRight w:val="0"/>
      <w:marTop w:val="0"/>
      <w:marBottom w:val="0"/>
      <w:divBdr>
        <w:top w:val="none" w:sz="0" w:space="0" w:color="auto"/>
        <w:left w:val="none" w:sz="0" w:space="0" w:color="auto"/>
        <w:bottom w:val="none" w:sz="0" w:space="0" w:color="auto"/>
        <w:right w:val="none" w:sz="0" w:space="0" w:color="auto"/>
      </w:divBdr>
    </w:div>
    <w:div w:id="1782648868">
      <w:bodyDiv w:val="1"/>
      <w:marLeft w:val="0"/>
      <w:marRight w:val="0"/>
      <w:marTop w:val="0"/>
      <w:marBottom w:val="0"/>
      <w:divBdr>
        <w:top w:val="none" w:sz="0" w:space="0" w:color="auto"/>
        <w:left w:val="none" w:sz="0" w:space="0" w:color="auto"/>
        <w:bottom w:val="none" w:sz="0" w:space="0" w:color="auto"/>
        <w:right w:val="none" w:sz="0" w:space="0" w:color="auto"/>
      </w:divBdr>
    </w:div>
    <w:div w:id="1793667821">
      <w:bodyDiv w:val="1"/>
      <w:marLeft w:val="0"/>
      <w:marRight w:val="0"/>
      <w:marTop w:val="0"/>
      <w:marBottom w:val="0"/>
      <w:divBdr>
        <w:top w:val="none" w:sz="0" w:space="0" w:color="auto"/>
        <w:left w:val="none" w:sz="0" w:space="0" w:color="auto"/>
        <w:bottom w:val="none" w:sz="0" w:space="0" w:color="auto"/>
        <w:right w:val="none" w:sz="0" w:space="0" w:color="auto"/>
      </w:divBdr>
    </w:div>
    <w:div w:id="1795050920">
      <w:bodyDiv w:val="1"/>
      <w:marLeft w:val="0"/>
      <w:marRight w:val="0"/>
      <w:marTop w:val="0"/>
      <w:marBottom w:val="0"/>
      <w:divBdr>
        <w:top w:val="none" w:sz="0" w:space="0" w:color="auto"/>
        <w:left w:val="none" w:sz="0" w:space="0" w:color="auto"/>
        <w:bottom w:val="none" w:sz="0" w:space="0" w:color="auto"/>
        <w:right w:val="none" w:sz="0" w:space="0" w:color="auto"/>
      </w:divBdr>
    </w:div>
    <w:div w:id="1806659234">
      <w:bodyDiv w:val="1"/>
      <w:marLeft w:val="0"/>
      <w:marRight w:val="0"/>
      <w:marTop w:val="0"/>
      <w:marBottom w:val="0"/>
      <w:divBdr>
        <w:top w:val="none" w:sz="0" w:space="0" w:color="auto"/>
        <w:left w:val="none" w:sz="0" w:space="0" w:color="auto"/>
        <w:bottom w:val="none" w:sz="0" w:space="0" w:color="auto"/>
        <w:right w:val="none" w:sz="0" w:space="0" w:color="auto"/>
      </w:divBdr>
    </w:div>
    <w:div w:id="1815757205">
      <w:bodyDiv w:val="1"/>
      <w:marLeft w:val="0"/>
      <w:marRight w:val="0"/>
      <w:marTop w:val="0"/>
      <w:marBottom w:val="0"/>
      <w:divBdr>
        <w:top w:val="none" w:sz="0" w:space="0" w:color="auto"/>
        <w:left w:val="none" w:sz="0" w:space="0" w:color="auto"/>
        <w:bottom w:val="none" w:sz="0" w:space="0" w:color="auto"/>
        <w:right w:val="none" w:sz="0" w:space="0" w:color="auto"/>
      </w:divBdr>
    </w:div>
    <w:div w:id="1834298741">
      <w:bodyDiv w:val="1"/>
      <w:marLeft w:val="0"/>
      <w:marRight w:val="0"/>
      <w:marTop w:val="0"/>
      <w:marBottom w:val="0"/>
      <w:divBdr>
        <w:top w:val="none" w:sz="0" w:space="0" w:color="auto"/>
        <w:left w:val="none" w:sz="0" w:space="0" w:color="auto"/>
        <w:bottom w:val="none" w:sz="0" w:space="0" w:color="auto"/>
        <w:right w:val="none" w:sz="0" w:space="0" w:color="auto"/>
      </w:divBdr>
    </w:div>
    <w:div w:id="1860392545">
      <w:bodyDiv w:val="1"/>
      <w:marLeft w:val="0"/>
      <w:marRight w:val="0"/>
      <w:marTop w:val="0"/>
      <w:marBottom w:val="0"/>
      <w:divBdr>
        <w:top w:val="none" w:sz="0" w:space="0" w:color="auto"/>
        <w:left w:val="none" w:sz="0" w:space="0" w:color="auto"/>
        <w:bottom w:val="none" w:sz="0" w:space="0" w:color="auto"/>
        <w:right w:val="none" w:sz="0" w:space="0" w:color="auto"/>
      </w:divBdr>
    </w:div>
    <w:div w:id="1919897986">
      <w:bodyDiv w:val="1"/>
      <w:marLeft w:val="0"/>
      <w:marRight w:val="0"/>
      <w:marTop w:val="0"/>
      <w:marBottom w:val="0"/>
      <w:divBdr>
        <w:top w:val="none" w:sz="0" w:space="0" w:color="auto"/>
        <w:left w:val="none" w:sz="0" w:space="0" w:color="auto"/>
        <w:bottom w:val="none" w:sz="0" w:space="0" w:color="auto"/>
        <w:right w:val="none" w:sz="0" w:space="0" w:color="auto"/>
      </w:divBdr>
    </w:div>
    <w:div w:id="1931742427">
      <w:bodyDiv w:val="1"/>
      <w:marLeft w:val="0"/>
      <w:marRight w:val="0"/>
      <w:marTop w:val="0"/>
      <w:marBottom w:val="0"/>
      <w:divBdr>
        <w:top w:val="none" w:sz="0" w:space="0" w:color="auto"/>
        <w:left w:val="none" w:sz="0" w:space="0" w:color="auto"/>
        <w:bottom w:val="none" w:sz="0" w:space="0" w:color="auto"/>
        <w:right w:val="none" w:sz="0" w:space="0" w:color="auto"/>
      </w:divBdr>
    </w:div>
    <w:div w:id="1934243140">
      <w:bodyDiv w:val="1"/>
      <w:marLeft w:val="0"/>
      <w:marRight w:val="0"/>
      <w:marTop w:val="0"/>
      <w:marBottom w:val="0"/>
      <w:divBdr>
        <w:top w:val="none" w:sz="0" w:space="0" w:color="auto"/>
        <w:left w:val="none" w:sz="0" w:space="0" w:color="auto"/>
        <w:bottom w:val="none" w:sz="0" w:space="0" w:color="auto"/>
        <w:right w:val="none" w:sz="0" w:space="0" w:color="auto"/>
      </w:divBdr>
    </w:div>
    <w:div w:id="1945264383">
      <w:bodyDiv w:val="1"/>
      <w:marLeft w:val="0"/>
      <w:marRight w:val="0"/>
      <w:marTop w:val="0"/>
      <w:marBottom w:val="0"/>
      <w:divBdr>
        <w:top w:val="none" w:sz="0" w:space="0" w:color="auto"/>
        <w:left w:val="none" w:sz="0" w:space="0" w:color="auto"/>
        <w:bottom w:val="none" w:sz="0" w:space="0" w:color="auto"/>
        <w:right w:val="none" w:sz="0" w:space="0" w:color="auto"/>
      </w:divBdr>
    </w:div>
    <w:div w:id="1975674396">
      <w:bodyDiv w:val="1"/>
      <w:marLeft w:val="0"/>
      <w:marRight w:val="0"/>
      <w:marTop w:val="0"/>
      <w:marBottom w:val="0"/>
      <w:divBdr>
        <w:top w:val="none" w:sz="0" w:space="0" w:color="auto"/>
        <w:left w:val="none" w:sz="0" w:space="0" w:color="auto"/>
        <w:bottom w:val="none" w:sz="0" w:space="0" w:color="auto"/>
        <w:right w:val="none" w:sz="0" w:space="0" w:color="auto"/>
      </w:divBdr>
    </w:div>
    <w:div w:id="2007395667">
      <w:bodyDiv w:val="1"/>
      <w:marLeft w:val="0"/>
      <w:marRight w:val="0"/>
      <w:marTop w:val="0"/>
      <w:marBottom w:val="0"/>
      <w:divBdr>
        <w:top w:val="none" w:sz="0" w:space="0" w:color="auto"/>
        <w:left w:val="none" w:sz="0" w:space="0" w:color="auto"/>
        <w:bottom w:val="none" w:sz="0" w:space="0" w:color="auto"/>
        <w:right w:val="none" w:sz="0" w:space="0" w:color="auto"/>
      </w:divBdr>
    </w:div>
    <w:div w:id="2019309618">
      <w:bodyDiv w:val="1"/>
      <w:marLeft w:val="0"/>
      <w:marRight w:val="0"/>
      <w:marTop w:val="0"/>
      <w:marBottom w:val="0"/>
      <w:divBdr>
        <w:top w:val="none" w:sz="0" w:space="0" w:color="auto"/>
        <w:left w:val="none" w:sz="0" w:space="0" w:color="auto"/>
        <w:bottom w:val="none" w:sz="0" w:space="0" w:color="auto"/>
        <w:right w:val="none" w:sz="0" w:space="0" w:color="auto"/>
      </w:divBdr>
    </w:div>
    <w:div w:id="2025160187">
      <w:bodyDiv w:val="1"/>
      <w:marLeft w:val="0"/>
      <w:marRight w:val="0"/>
      <w:marTop w:val="0"/>
      <w:marBottom w:val="0"/>
      <w:divBdr>
        <w:top w:val="none" w:sz="0" w:space="0" w:color="auto"/>
        <w:left w:val="none" w:sz="0" w:space="0" w:color="auto"/>
        <w:bottom w:val="none" w:sz="0" w:space="0" w:color="auto"/>
        <w:right w:val="none" w:sz="0" w:space="0" w:color="auto"/>
      </w:divBdr>
    </w:div>
    <w:div w:id="2032563677">
      <w:bodyDiv w:val="1"/>
      <w:marLeft w:val="0"/>
      <w:marRight w:val="0"/>
      <w:marTop w:val="0"/>
      <w:marBottom w:val="0"/>
      <w:divBdr>
        <w:top w:val="none" w:sz="0" w:space="0" w:color="auto"/>
        <w:left w:val="none" w:sz="0" w:space="0" w:color="auto"/>
        <w:bottom w:val="none" w:sz="0" w:space="0" w:color="auto"/>
        <w:right w:val="none" w:sz="0" w:space="0" w:color="auto"/>
      </w:divBdr>
    </w:div>
    <w:div w:id="2077312966">
      <w:bodyDiv w:val="1"/>
      <w:marLeft w:val="0"/>
      <w:marRight w:val="0"/>
      <w:marTop w:val="0"/>
      <w:marBottom w:val="0"/>
      <w:divBdr>
        <w:top w:val="none" w:sz="0" w:space="0" w:color="auto"/>
        <w:left w:val="none" w:sz="0" w:space="0" w:color="auto"/>
        <w:bottom w:val="none" w:sz="0" w:space="0" w:color="auto"/>
        <w:right w:val="none" w:sz="0" w:space="0" w:color="auto"/>
      </w:divBdr>
    </w:div>
    <w:div w:id="2082242333">
      <w:bodyDiv w:val="1"/>
      <w:marLeft w:val="0"/>
      <w:marRight w:val="0"/>
      <w:marTop w:val="0"/>
      <w:marBottom w:val="0"/>
      <w:divBdr>
        <w:top w:val="none" w:sz="0" w:space="0" w:color="auto"/>
        <w:left w:val="none" w:sz="0" w:space="0" w:color="auto"/>
        <w:bottom w:val="none" w:sz="0" w:space="0" w:color="auto"/>
        <w:right w:val="none" w:sz="0" w:space="0" w:color="auto"/>
      </w:divBdr>
    </w:div>
    <w:div w:id="2084527464">
      <w:bodyDiv w:val="1"/>
      <w:marLeft w:val="0"/>
      <w:marRight w:val="0"/>
      <w:marTop w:val="0"/>
      <w:marBottom w:val="0"/>
      <w:divBdr>
        <w:top w:val="none" w:sz="0" w:space="0" w:color="auto"/>
        <w:left w:val="none" w:sz="0" w:space="0" w:color="auto"/>
        <w:bottom w:val="none" w:sz="0" w:space="0" w:color="auto"/>
        <w:right w:val="none" w:sz="0" w:space="0" w:color="auto"/>
      </w:divBdr>
    </w:div>
    <w:div w:id="2090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llriver.sdcounti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9758-8E65-4988-9684-85AE88EA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7</Pages>
  <Words>2992</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Stretch</dc:creator>
  <cp:lastModifiedBy>Bobbie Janis</cp:lastModifiedBy>
  <cp:revision>10</cp:revision>
  <cp:lastPrinted>2024-06-07T18:10:00Z</cp:lastPrinted>
  <dcterms:created xsi:type="dcterms:W3CDTF">2024-06-26T20:13:00Z</dcterms:created>
  <dcterms:modified xsi:type="dcterms:W3CDTF">2024-06-28T16:02:00Z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03ac5fbe67e70d28cd7bd3a68bd1fbb1b2b0284829651b311b8c5a87baa1a2ce</vt:lpwstr>
  </property>
</Properties>
</file>